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55" w:rsidRPr="00C44224" w:rsidRDefault="00AF0055" w:rsidP="00AF0055">
      <w:pPr>
        <w:spacing w:after="0" w:line="240" w:lineRule="auto"/>
        <w:rPr>
          <w:rFonts w:ascii="Candara" w:eastAsia="Times New Roman" w:hAnsi="Candara" w:cs="Times New Roman"/>
          <w:b/>
          <w:color w:val="29537C"/>
          <w:sz w:val="36"/>
          <w:szCs w:val="36"/>
          <w:u w:val="single"/>
        </w:rPr>
      </w:pPr>
      <w:bookmarkStart w:id="0" w:name="_GoBack"/>
      <w:bookmarkEnd w:id="0"/>
      <w:r w:rsidRPr="00C44224">
        <w:rPr>
          <w:rFonts w:ascii="Candara" w:eastAsia="Times New Roman" w:hAnsi="Candara" w:cs="Times New Roman"/>
          <w:b/>
          <w:color w:val="29537C"/>
          <w:sz w:val="36"/>
          <w:szCs w:val="36"/>
          <w:u w:val="single"/>
        </w:rPr>
        <w:t>Author</w:t>
      </w:r>
    </w:p>
    <w:p w:rsidR="00AF0055" w:rsidRPr="00AF0055" w:rsidRDefault="00AF0055" w:rsidP="00AF0055">
      <w:pPr>
        <w:pStyle w:val="ListParagraph"/>
        <w:numPr>
          <w:ilvl w:val="0"/>
          <w:numId w:val="1"/>
        </w:numPr>
        <w:spacing w:after="0" w:line="240" w:lineRule="auto"/>
        <w:rPr>
          <w:rFonts w:ascii="Candara" w:eastAsia="Times New Roman" w:hAnsi="Candara" w:cs="Times New Roman"/>
          <w:color w:val="29537C"/>
          <w:sz w:val="36"/>
          <w:szCs w:val="36"/>
        </w:rPr>
      </w:pPr>
      <w:r w:rsidRPr="00AF0055">
        <w:rPr>
          <w:rFonts w:ascii="Candara" w:eastAsia="Times New Roman" w:hAnsi="Candara" w:cs="Times New Roman"/>
          <w:color w:val="29537C"/>
          <w:sz w:val="36"/>
          <w:szCs w:val="36"/>
        </w:rPr>
        <w:t>The book was written by the apostle John, who was the brother of James and the son of Zebedee.  John is nowhere named in the book; but instead of arguing against his authorship, this argues for it.  In 21:20 and elsewhere, the author refers to himself as simply “the disciple whom Jesus loved.” But he nowhere names himself in the book.</w:t>
      </w:r>
    </w:p>
    <w:p w:rsidR="00AF0055" w:rsidRPr="00AF0055" w:rsidRDefault="00AF0055" w:rsidP="00AF0055">
      <w:pPr>
        <w:pStyle w:val="ListParagraph"/>
        <w:numPr>
          <w:ilvl w:val="0"/>
          <w:numId w:val="1"/>
        </w:numPr>
        <w:spacing w:after="0" w:line="240" w:lineRule="auto"/>
        <w:rPr>
          <w:rFonts w:ascii="Candara" w:eastAsia="Times New Roman" w:hAnsi="Candara" w:cs="Times New Roman"/>
          <w:color w:val="29537C"/>
          <w:sz w:val="36"/>
          <w:szCs w:val="36"/>
        </w:rPr>
      </w:pPr>
      <w:r w:rsidRPr="00AF0055">
        <w:rPr>
          <w:rFonts w:ascii="Candara" w:eastAsia="Times New Roman" w:hAnsi="Candara" w:cs="Times New Roman"/>
          <w:color w:val="29537C"/>
          <w:sz w:val="36"/>
          <w:szCs w:val="36"/>
        </w:rPr>
        <w:t>And though the apostle John is prominently mentioned in the other gospel accounts of Jesus’ life, he is nowhere named in this record. Therefore, John would fit the disciple who wrote the book.</w:t>
      </w:r>
    </w:p>
    <w:p w:rsidR="00AF0055" w:rsidRDefault="00AF0055" w:rsidP="00AF0055">
      <w:pPr>
        <w:pStyle w:val="ListParagraph"/>
        <w:numPr>
          <w:ilvl w:val="0"/>
          <w:numId w:val="1"/>
        </w:numPr>
        <w:spacing w:after="0" w:line="240" w:lineRule="auto"/>
        <w:rPr>
          <w:rFonts w:ascii="Candara" w:eastAsia="Times New Roman" w:hAnsi="Candara" w:cs="Times New Roman"/>
          <w:color w:val="29537C"/>
          <w:sz w:val="36"/>
          <w:szCs w:val="36"/>
        </w:rPr>
      </w:pPr>
      <w:r w:rsidRPr="00AF0055">
        <w:rPr>
          <w:rFonts w:ascii="Candara" w:eastAsia="Times New Roman" w:hAnsi="Candara" w:cs="Times New Roman"/>
          <w:color w:val="29537C"/>
          <w:sz w:val="36"/>
          <w:szCs w:val="36"/>
        </w:rPr>
        <w:t xml:space="preserve">Further, this disciple can be identified as an apostle by studying the events at which he was present and comparing them to who was present at those events as recorded in the other accounts. </w:t>
      </w:r>
    </w:p>
    <w:p w:rsidR="00AF0055" w:rsidRDefault="00AF0055" w:rsidP="00AF0055">
      <w:pPr>
        <w:pStyle w:val="ListParagraph"/>
        <w:numPr>
          <w:ilvl w:val="0"/>
          <w:numId w:val="1"/>
        </w:numPr>
        <w:spacing w:after="0" w:line="240" w:lineRule="auto"/>
        <w:rPr>
          <w:rFonts w:ascii="Candara" w:eastAsia="Times New Roman" w:hAnsi="Candara" w:cs="Times New Roman"/>
          <w:color w:val="29537C"/>
          <w:sz w:val="36"/>
          <w:szCs w:val="36"/>
        </w:rPr>
      </w:pPr>
      <w:r w:rsidRPr="00AF0055">
        <w:rPr>
          <w:rFonts w:ascii="Candara" w:eastAsia="Times New Roman" w:hAnsi="Candara" w:cs="Times New Roman"/>
          <w:color w:val="29537C"/>
          <w:sz w:val="36"/>
          <w:szCs w:val="36"/>
        </w:rPr>
        <w:t xml:space="preserve">Moreover, the author was a personal eyewitness of Jesus’ life and miracles. In particular, he was present at Jesus’ appearances to His apostles, at the last supper, etc. (13:23; 19:35; 21:24,25; 20:30,31). So, he was an apostle. But other apostles are named and identified in ways that distinguish them from “the disciple whom Jesus loved.” </w:t>
      </w:r>
      <w:r w:rsidR="0054280A">
        <w:rPr>
          <w:rFonts w:ascii="Candara" w:eastAsia="Times New Roman" w:hAnsi="Candara" w:cs="Times New Roman"/>
          <w:color w:val="29537C"/>
          <w:sz w:val="36"/>
          <w:szCs w:val="36"/>
        </w:rPr>
        <w:t xml:space="preserve"> What is significant of being an eyewitness?</w:t>
      </w:r>
    </w:p>
    <w:p w:rsidR="00AF0055" w:rsidRDefault="00AF0055" w:rsidP="00A014F7">
      <w:pPr>
        <w:pStyle w:val="ListParagraph"/>
        <w:numPr>
          <w:ilvl w:val="0"/>
          <w:numId w:val="1"/>
        </w:numPr>
        <w:spacing w:after="0" w:line="240" w:lineRule="auto"/>
        <w:rPr>
          <w:rFonts w:ascii="Candara" w:eastAsia="Times New Roman" w:hAnsi="Candara" w:cs="Times New Roman"/>
          <w:color w:val="29537C"/>
          <w:sz w:val="36"/>
          <w:szCs w:val="36"/>
        </w:rPr>
      </w:pPr>
      <w:r w:rsidRPr="00AF0055">
        <w:rPr>
          <w:rFonts w:ascii="Candara" w:eastAsia="Times New Roman" w:hAnsi="Candara" w:cs="Times New Roman"/>
          <w:color w:val="29537C"/>
          <w:sz w:val="36"/>
          <w:szCs w:val="36"/>
        </w:rPr>
        <w:t xml:space="preserve">Further, there are many similarities between this book and 1,2, &amp; 3 John (note especially 1 John 1:1ff). Finally, early church writers and historians have universally recognized John as the author of this account. </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lastRenderedPageBreak/>
        <w:t xml:space="preserve">He was originally a fisherman on the Sea of Galilee – Some believe he was one of the two disciples of John the Baptist, </w:t>
      </w:r>
      <w:r>
        <w:rPr>
          <w:rFonts w:ascii="Candara" w:eastAsia="Times New Roman" w:hAnsi="Candara" w:cs="Times New Roman"/>
          <w:color w:val="29537C"/>
          <w:sz w:val="36"/>
          <w:szCs w:val="36"/>
        </w:rPr>
        <w:t xml:space="preserve">who were </w:t>
      </w:r>
      <w:r w:rsidRPr="002D5C4B">
        <w:rPr>
          <w:rFonts w:ascii="Candara" w:eastAsia="Times New Roman" w:hAnsi="Candara" w:cs="Times New Roman"/>
          <w:color w:val="29537C"/>
          <w:sz w:val="36"/>
          <w:szCs w:val="36"/>
        </w:rPr>
        <w:t>pointed to Jesus (John 1:35-39).</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He was with Peter and James to witness several events that other apostles did not</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Events in his life indicate he was rather emotional and impetuous - Luke 9:49,54; Mark 9:38.</w:t>
      </w:r>
    </w:p>
    <w:p w:rsidR="002D5C4B" w:rsidRPr="002D5C4B" w:rsidRDefault="002D5C4B" w:rsidP="00C44224">
      <w:pPr>
        <w:pStyle w:val="ListParagraph"/>
        <w:numPr>
          <w:ilvl w:val="0"/>
          <w:numId w:val="1"/>
        </w:numPr>
        <w:spacing w:after="0" w:line="240" w:lineRule="auto"/>
        <w:rPr>
          <w:rFonts w:ascii="Candara" w:eastAsia="Times New Roman" w:hAnsi="Candara" w:cs="Times New Roman"/>
          <w:color w:val="29537C"/>
          <w:sz w:val="36"/>
          <w:szCs w:val="36"/>
        </w:rPr>
      </w:pPr>
      <w:r w:rsidRPr="00C44224">
        <w:rPr>
          <w:rFonts w:ascii="Candara" w:eastAsia="Times New Roman" w:hAnsi="Candara" w:cs="Times New Roman"/>
          <w:color w:val="29537C"/>
          <w:sz w:val="36"/>
          <w:szCs w:val="36"/>
        </w:rPr>
        <w:t>Some believe his mother was Salome, who was a sister to Jesus’</w:t>
      </w:r>
      <w:r w:rsidR="00C44224" w:rsidRPr="00C44224">
        <w:rPr>
          <w:rFonts w:ascii="Candara" w:eastAsia="Times New Roman" w:hAnsi="Candara" w:cs="Times New Roman"/>
          <w:color w:val="29537C"/>
          <w:sz w:val="36"/>
          <w:szCs w:val="36"/>
        </w:rPr>
        <w:t xml:space="preserve"> </w:t>
      </w:r>
      <w:r w:rsidRPr="00C44224">
        <w:rPr>
          <w:rFonts w:ascii="Candara" w:eastAsia="Times New Roman" w:hAnsi="Candara" w:cs="Times New Roman"/>
          <w:color w:val="29537C"/>
          <w:sz w:val="36"/>
          <w:szCs w:val="36"/>
        </w:rPr>
        <w:t xml:space="preserve">mother Mary. If so, </w:t>
      </w:r>
      <w:r w:rsidR="00C44224">
        <w:rPr>
          <w:rFonts w:ascii="Candara" w:eastAsia="Times New Roman" w:hAnsi="Candara" w:cs="Times New Roman"/>
          <w:color w:val="29537C"/>
          <w:sz w:val="36"/>
          <w:szCs w:val="36"/>
        </w:rPr>
        <w:t>he &amp;  Jesus were cousins.</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His mother requested a speci</w:t>
      </w:r>
      <w:r w:rsidR="00C44224">
        <w:rPr>
          <w:rFonts w:ascii="Candara" w:eastAsia="Times New Roman" w:hAnsi="Candara" w:cs="Times New Roman"/>
          <w:color w:val="29537C"/>
          <w:sz w:val="36"/>
          <w:szCs w:val="36"/>
        </w:rPr>
        <w:t xml:space="preserve">al position for James and John </w:t>
      </w:r>
    </w:p>
    <w:p w:rsidR="002D5C4B" w:rsidRPr="002D5C4B" w:rsidRDefault="002D5C4B" w:rsidP="00C44224">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 xml:space="preserve">He was beloved by the Lord, and asked who would betray Him </w:t>
      </w:r>
    </w:p>
    <w:p w:rsidR="002D5C4B" w:rsidRPr="00C44224" w:rsidRDefault="002D5C4B" w:rsidP="00C44224">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 xml:space="preserve">He fled when Jesus was arrested, but </w:t>
      </w:r>
      <w:r w:rsidR="00C44224">
        <w:rPr>
          <w:rFonts w:ascii="Candara" w:eastAsia="Times New Roman" w:hAnsi="Candara" w:cs="Times New Roman"/>
          <w:color w:val="29537C"/>
          <w:sz w:val="36"/>
          <w:szCs w:val="36"/>
        </w:rPr>
        <w:t>went to His trial</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He cared for Jesus’ mother</w:t>
      </w:r>
      <w:r w:rsidR="00C44224">
        <w:rPr>
          <w:rFonts w:ascii="Candara" w:eastAsia="Times New Roman" w:hAnsi="Candara" w:cs="Times New Roman"/>
          <w:color w:val="29537C"/>
          <w:sz w:val="36"/>
          <w:szCs w:val="36"/>
        </w:rPr>
        <w:t xml:space="preserve"> after Jesus’ died</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He visited the empty tomb after th</w:t>
      </w:r>
      <w:r w:rsidR="00C44224">
        <w:rPr>
          <w:rFonts w:ascii="Candara" w:eastAsia="Times New Roman" w:hAnsi="Candara" w:cs="Times New Roman"/>
          <w:color w:val="29537C"/>
          <w:sz w:val="36"/>
          <w:szCs w:val="36"/>
        </w:rPr>
        <w:t>e resurrection</w:t>
      </w:r>
    </w:p>
    <w:p w:rsidR="002D5C4B" w:rsidRPr="002D5C4B"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He recognized Jesus at the Sea</w:t>
      </w:r>
      <w:r w:rsidR="00C44224">
        <w:rPr>
          <w:rFonts w:ascii="Candara" w:eastAsia="Times New Roman" w:hAnsi="Candara" w:cs="Times New Roman"/>
          <w:color w:val="29537C"/>
          <w:sz w:val="36"/>
          <w:szCs w:val="36"/>
        </w:rPr>
        <w:t xml:space="preserve"> of Galilee</w:t>
      </w:r>
    </w:p>
    <w:p w:rsidR="002D5C4B" w:rsidRPr="002D5C4B" w:rsidRDefault="002D5C4B" w:rsidP="00C44224">
      <w:pPr>
        <w:pStyle w:val="ListParagraph"/>
        <w:numPr>
          <w:ilvl w:val="0"/>
          <w:numId w:val="1"/>
        </w:numPr>
        <w:spacing w:after="0" w:line="240" w:lineRule="auto"/>
        <w:rPr>
          <w:rFonts w:ascii="Candara" w:eastAsia="Times New Roman" w:hAnsi="Candara" w:cs="Times New Roman"/>
          <w:color w:val="29537C"/>
          <w:sz w:val="36"/>
          <w:szCs w:val="36"/>
        </w:rPr>
      </w:pPr>
      <w:r w:rsidRPr="002D5C4B">
        <w:rPr>
          <w:rFonts w:ascii="Candara" w:eastAsia="Times New Roman" w:hAnsi="Candara" w:cs="Times New Roman"/>
          <w:color w:val="29537C"/>
          <w:sz w:val="36"/>
          <w:szCs w:val="36"/>
        </w:rPr>
        <w:t xml:space="preserve">With Peter, he healed the lame man at the temple gate – Acts 3. </w:t>
      </w:r>
    </w:p>
    <w:p w:rsidR="002D5C4B" w:rsidRPr="00C44224"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C44224">
        <w:rPr>
          <w:rFonts w:ascii="Candara" w:eastAsia="Times New Roman" w:hAnsi="Candara" w:cs="Times New Roman"/>
          <w:color w:val="29537C"/>
          <w:sz w:val="36"/>
          <w:szCs w:val="36"/>
        </w:rPr>
        <w:t>He was recognized by Paul to be a pillar of the church in Jerusalem –</w:t>
      </w:r>
      <w:r w:rsidR="00C44224" w:rsidRPr="00C44224">
        <w:rPr>
          <w:rFonts w:ascii="Candara" w:eastAsia="Times New Roman" w:hAnsi="Candara" w:cs="Times New Roman"/>
          <w:color w:val="29537C"/>
          <w:sz w:val="36"/>
          <w:szCs w:val="36"/>
        </w:rPr>
        <w:t xml:space="preserve"> </w:t>
      </w:r>
      <w:r w:rsidRPr="00C44224">
        <w:rPr>
          <w:rFonts w:ascii="Candara" w:eastAsia="Times New Roman" w:hAnsi="Candara" w:cs="Times New Roman"/>
          <w:color w:val="29537C"/>
          <w:sz w:val="36"/>
          <w:szCs w:val="36"/>
        </w:rPr>
        <w:t>Gal. 2:9.</w:t>
      </w:r>
    </w:p>
    <w:p w:rsidR="002D5C4B" w:rsidRPr="00C44224"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C44224">
        <w:rPr>
          <w:rFonts w:ascii="Candara" w:eastAsia="Times New Roman" w:hAnsi="Candara" w:cs="Times New Roman"/>
          <w:color w:val="29537C"/>
          <w:sz w:val="36"/>
          <w:szCs w:val="36"/>
        </w:rPr>
        <w:t>He accompanied Peter to lay hands on the Samaritans to give them</w:t>
      </w:r>
      <w:r w:rsidR="00C44224" w:rsidRPr="00C44224">
        <w:rPr>
          <w:rFonts w:ascii="Candara" w:eastAsia="Times New Roman" w:hAnsi="Candara" w:cs="Times New Roman"/>
          <w:color w:val="29537C"/>
          <w:sz w:val="36"/>
          <w:szCs w:val="36"/>
        </w:rPr>
        <w:t xml:space="preserve"> </w:t>
      </w:r>
      <w:r w:rsidRPr="00C44224">
        <w:rPr>
          <w:rFonts w:ascii="Candara" w:eastAsia="Times New Roman" w:hAnsi="Candara" w:cs="Times New Roman"/>
          <w:color w:val="29537C"/>
          <w:sz w:val="36"/>
          <w:szCs w:val="36"/>
        </w:rPr>
        <w:t>the Holy Spirit – Acts 8:14ff.</w:t>
      </w:r>
    </w:p>
    <w:p w:rsidR="002D5C4B" w:rsidRPr="00C44224" w:rsidRDefault="002D5C4B" w:rsidP="002D5C4B">
      <w:pPr>
        <w:pStyle w:val="ListParagraph"/>
        <w:numPr>
          <w:ilvl w:val="0"/>
          <w:numId w:val="1"/>
        </w:numPr>
        <w:spacing w:after="0" w:line="240" w:lineRule="auto"/>
        <w:rPr>
          <w:rFonts w:ascii="Candara" w:eastAsia="Times New Roman" w:hAnsi="Candara" w:cs="Times New Roman"/>
          <w:color w:val="29537C"/>
          <w:sz w:val="36"/>
          <w:szCs w:val="36"/>
        </w:rPr>
      </w:pPr>
      <w:r w:rsidRPr="00C44224">
        <w:rPr>
          <w:rFonts w:ascii="Candara" w:eastAsia="Times New Roman" w:hAnsi="Candara" w:cs="Times New Roman"/>
          <w:color w:val="29537C"/>
          <w:sz w:val="36"/>
          <w:szCs w:val="36"/>
        </w:rPr>
        <w:t>He wrote the books of 1</w:t>
      </w:r>
      <w:r w:rsidR="00C44224">
        <w:rPr>
          <w:rFonts w:ascii="Candara" w:eastAsia="Times New Roman" w:hAnsi="Candara" w:cs="Times New Roman"/>
          <w:color w:val="29537C"/>
          <w:sz w:val="36"/>
          <w:szCs w:val="36"/>
        </w:rPr>
        <w:t xml:space="preserve">,2,3 John and Revelation </w:t>
      </w:r>
      <w:r w:rsidRPr="00C44224">
        <w:rPr>
          <w:rFonts w:ascii="Candara" w:eastAsia="Times New Roman" w:hAnsi="Candara" w:cs="Times New Roman"/>
          <w:color w:val="29537C"/>
          <w:sz w:val="36"/>
          <w:szCs w:val="36"/>
        </w:rPr>
        <w:t>.</w:t>
      </w:r>
      <w:r w:rsidRPr="00C44224">
        <w:rPr>
          <w:rFonts w:ascii="Candara" w:eastAsia="Times New Roman" w:hAnsi="Candara" w:cs="Times New Roman"/>
          <w:color w:val="29537C"/>
          <w:sz w:val="36"/>
          <w:szCs w:val="36"/>
        </w:rPr>
        <w:cr/>
      </w:r>
    </w:p>
    <w:p w:rsidR="0010174D" w:rsidRDefault="0010174D" w:rsidP="0010174D">
      <w:pPr>
        <w:spacing w:after="0" w:line="240" w:lineRule="auto"/>
        <w:rPr>
          <w:rFonts w:ascii="Candara" w:eastAsia="Times New Roman" w:hAnsi="Candara" w:cs="Times New Roman"/>
          <w:color w:val="29537C"/>
          <w:sz w:val="36"/>
          <w:szCs w:val="36"/>
        </w:rPr>
      </w:pPr>
    </w:p>
    <w:p w:rsidR="0010174D" w:rsidRDefault="0010174D" w:rsidP="0010174D">
      <w:pPr>
        <w:spacing w:after="0" w:line="240" w:lineRule="auto"/>
        <w:rPr>
          <w:rFonts w:ascii="Candara" w:eastAsia="Times New Roman" w:hAnsi="Candara" w:cs="Times New Roman"/>
          <w:color w:val="29537C"/>
          <w:sz w:val="36"/>
          <w:szCs w:val="36"/>
        </w:rPr>
      </w:pPr>
    </w:p>
    <w:p w:rsidR="00C44224" w:rsidRDefault="00C44224" w:rsidP="0010174D">
      <w:pPr>
        <w:spacing w:after="0" w:line="240" w:lineRule="auto"/>
        <w:rPr>
          <w:rFonts w:ascii="Candara" w:eastAsia="Times New Roman" w:hAnsi="Candara" w:cs="Times New Roman"/>
          <w:color w:val="29537C"/>
          <w:sz w:val="36"/>
          <w:szCs w:val="36"/>
        </w:rPr>
      </w:pPr>
    </w:p>
    <w:p w:rsidR="0010174D" w:rsidRPr="00C44224" w:rsidRDefault="0010174D" w:rsidP="0010174D">
      <w:pPr>
        <w:spacing w:after="0" w:line="240" w:lineRule="auto"/>
        <w:rPr>
          <w:rFonts w:ascii="Candara" w:eastAsia="Times New Roman" w:hAnsi="Candara" w:cs="Times New Roman"/>
          <w:b/>
          <w:color w:val="29537C"/>
          <w:sz w:val="36"/>
          <w:szCs w:val="36"/>
          <w:u w:val="single"/>
        </w:rPr>
      </w:pPr>
      <w:r w:rsidRPr="00C44224">
        <w:rPr>
          <w:rFonts w:ascii="Candara" w:eastAsia="Times New Roman" w:hAnsi="Candara" w:cs="Times New Roman"/>
          <w:b/>
          <w:color w:val="29537C"/>
          <w:sz w:val="36"/>
          <w:szCs w:val="36"/>
          <w:u w:val="single"/>
        </w:rPr>
        <w:lastRenderedPageBreak/>
        <w:t>Date</w:t>
      </w:r>
    </w:p>
    <w:p w:rsidR="0010174D" w:rsidRPr="0010174D" w:rsidRDefault="0010174D" w:rsidP="0010174D">
      <w:pPr>
        <w:pStyle w:val="ListParagraph"/>
        <w:numPr>
          <w:ilvl w:val="0"/>
          <w:numId w:val="3"/>
        </w:numPr>
        <w:spacing w:after="0" w:line="240" w:lineRule="auto"/>
        <w:rPr>
          <w:rFonts w:ascii="Candara" w:eastAsia="Times New Roman" w:hAnsi="Candara" w:cs="Times New Roman"/>
          <w:color w:val="29537C"/>
          <w:sz w:val="36"/>
          <w:szCs w:val="36"/>
        </w:rPr>
      </w:pPr>
      <w:r w:rsidRPr="0010174D">
        <w:rPr>
          <w:rFonts w:ascii="Candara" w:eastAsia="Times New Roman" w:hAnsi="Candara" w:cs="Times New Roman"/>
          <w:color w:val="29537C"/>
          <w:sz w:val="36"/>
          <w:szCs w:val="36"/>
        </w:rPr>
        <w:t>No information is given in the book that allows it to be definitely dated. It is most likely the last inspired written account of Jesus’ life, yet we cannot with certainty determine the exact date of writing.  It is estimated to have been written between 75 and 90 AD.</w:t>
      </w:r>
      <w:r w:rsidR="003F45B0">
        <w:rPr>
          <w:rFonts w:ascii="Candara" w:eastAsia="Times New Roman" w:hAnsi="Candara" w:cs="Times New Roman"/>
          <w:color w:val="29537C"/>
          <w:sz w:val="36"/>
          <w:szCs w:val="36"/>
        </w:rPr>
        <w:t xml:space="preserve">  The Roman destruction of the temple occurred in 70 AD. </w:t>
      </w:r>
    </w:p>
    <w:p w:rsidR="00AF0055" w:rsidRDefault="00AF0055" w:rsidP="001A3319">
      <w:pPr>
        <w:spacing w:after="0" w:line="240" w:lineRule="auto"/>
        <w:rPr>
          <w:rFonts w:ascii="Candara" w:eastAsia="Times New Roman" w:hAnsi="Candara" w:cs="Times New Roman"/>
          <w:color w:val="29537C"/>
          <w:sz w:val="36"/>
          <w:szCs w:val="36"/>
        </w:rPr>
      </w:pPr>
    </w:p>
    <w:p w:rsidR="0010174D" w:rsidRPr="00C44224" w:rsidRDefault="0010174D" w:rsidP="0010174D">
      <w:pPr>
        <w:spacing w:after="0" w:line="240" w:lineRule="auto"/>
        <w:rPr>
          <w:rFonts w:ascii="Candara" w:eastAsia="Times New Roman" w:hAnsi="Candara" w:cs="Times New Roman"/>
          <w:b/>
          <w:color w:val="29537C"/>
          <w:sz w:val="36"/>
          <w:szCs w:val="36"/>
          <w:u w:val="single"/>
        </w:rPr>
      </w:pPr>
      <w:r w:rsidRPr="00C44224">
        <w:rPr>
          <w:rFonts w:ascii="Candara" w:eastAsia="Times New Roman" w:hAnsi="Candara" w:cs="Times New Roman"/>
          <w:b/>
          <w:color w:val="29537C"/>
          <w:sz w:val="36"/>
          <w:szCs w:val="36"/>
          <w:u w:val="single"/>
        </w:rPr>
        <w:t>Theme</w:t>
      </w:r>
    </w:p>
    <w:p w:rsidR="0010174D" w:rsidRPr="0010174D" w:rsidRDefault="0010174D" w:rsidP="0010174D">
      <w:pPr>
        <w:pStyle w:val="ListParagraph"/>
        <w:numPr>
          <w:ilvl w:val="0"/>
          <w:numId w:val="3"/>
        </w:numPr>
        <w:spacing w:after="0" w:line="240" w:lineRule="auto"/>
        <w:rPr>
          <w:rFonts w:ascii="Candara" w:eastAsia="Times New Roman" w:hAnsi="Candara" w:cs="Times New Roman"/>
          <w:color w:val="29537C"/>
          <w:sz w:val="36"/>
          <w:szCs w:val="36"/>
        </w:rPr>
      </w:pPr>
      <w:r w:rsidRPr="0010174D">
        <w:rPr>
          <w:rFonts w:ascii="Candara" w:eastAsia="Times New Roman" w:hAnsi="Candara" w:cs="Times New Roman"/>
          <w:color w:val="29537C"/>
          <w:sz w:val="36"/>
          <w:szCs w:val="36"/>
        </w:rPr>
        <w:t>The book is an inspired record of the life of Jesus</w:t>
      </w:r>
      <w:r w:rsidR="00FE2103">
        <w:rPr>
          <w:rFonts w:ascii="Candara" w:eastAsia="Times New Roman" w:hAnsi="Candara" w:cs="Times New Roman"/>
          <w:color w:val="29537C"/>
          <w:sz w:val="36"/>
          <w:szCs w:val="36"/>
        </w:rPr>
        <w:t xml:space="preserve"> as the Messiah</w:t>
      </w:r>
      <w:r w:rsidRPr="0010174D">
        <w:rPr>
          <w:rFonts w:ascii="Candara" w:eastAsia="Times New Roman" w:hAnsi="Candara" w:cs="Times New Roman"/>
          <w:color w:val="29537C"/>
          <w:sz w:val="36"/>
          <w:szCs w:val="36"/>
        </w:rPr>
        <w:t>, written by a personal first-hand eyewitness, who is able to personally testify regarding most of the events he describes.</w:t>
      </w:r>
      <w:r w:rsidR="00127358">
        <w:rPr>
          <w:rFonts w:ascii="Candara" w:eastAsia="Times New Roman" w:hAnsi="Candara" w:cs="Times New Roman"/>
          <w:color w:val="29537C"/>
          <w:sz w:val="36"/>
          <w:szCs w:val="36"/>
        </w:rPr>
        <w:t xml:space="preserve">  It is a Christology (study of Christ).</w:t>
      </w:r>
    </w:p>
    <w:p w:rsidR="00C238A1" w:rsidRDefault="0010174D" w:rsidP="00387837">
      <w:pPr>
        <w:pStyle w:val="ListParagraph"/>
        <w:numPr>
          <w:ilvl w:val="0"/>
          <w:numId w:val="3"/>
        </w:numPr>
        <w:spacing w:after="0" w:line="240" w:lineRule="auto"/>
        <w:rPr>
          <w:rFonts w:ascii="Candara" w:eastAsia="Times New Roman" w:hAnsi="Candara" w:cs="Times New Roman"/>
          <w:color w:val="29537C"/>
          <w:sz w:val="36"/>
          <w:szCs w:val="36"/>
        </w:rPr>
      </w:pPr>
      <w:r w:rsidRPr="00C238A1">
        <w:rPr>
          <w:rFonts w:ascii="Candara" w:eastAsia="Times New Roman" w:hAnsi="Candara" w:cs="Times New Roman"/>
          <w:color w:val="29537C"/>
          <w:sz w:val="36"/>
          <w:szCs w:val="36"/>
        </w:rPr>
        <w:t xml:space="preserve">The </w:t>
      </w:r>
      <w:r w:rsidRPr="00C238A1">
        <w:rPr>
          <w:rFonts w:ascii="Candara" w:eastAsia="Times New Roman" w:hAnsi="Candara" w:cs="Times New Roman"/>
          <w:b/>
          <w:color w:val="29537C"/>
          <w:sz w:val="36"/>
          <w:szCs w:val="36"/>
        </w:rPr>
        <w:t>major purpose</w:t>
      </w:r>
      <w:r w:rsidRPr="00C238A1">
        <w:rPr>
          <w:rFonts w:ascii="Candara" w:eastAsia="Times New Roman" w:hAnsi="Candara" w:cs="Times New Roman"/>
          <w:color w:val="29537C"/>
          <w:sz w:val="36"/>
          <w:szCs w:val="36"/>
        </w:rPr>
        <w:t xml:space="preserve"> of his record is to provide evidence that Jesus is the Christ in whom we must believe to be saved (see 20:30,31; 21:24,25). He repeatedly cites evidence to support this claim. He often uses words such as “witness,” “testimony,” and related words.  He achieves his purpose by emphasizing Jesus’ miracles, including many events or insights into events which are not recorded in the other accounts. As a result, John gives a unique record of Jesus’ life, of inestimable value in establishing the gospel claims regarding who Jesus is.</w:t>
      </w:r>
    </w:p>
    <w:p w:rsidR="00020B0E" w:rsidRPr="00C238A1" w:rsidRDefault="00020B0E" w:rsidP="00387837">
      <w:pPr>
        <w:pStyle w:val="ListParagraph"/>
        <w:numPr>
          <w:ilvl w:val="0"/>
          <w:numId w:val="3"/>
        </w:numPr>
        <w:spacing w:after="0" w:line="240" w:lineRule="auto"/>
        <w:rPr>
          <w:rFonts w:ascii="Candara" w:eastAsia="Times New Roman" w:hAnsi="Candara" w:cs="Times New Roman"/>
          <w:color w:val="29537C"/>
          <w:sz w:val="36"/>
          <w:szCs w:val="36"/>
        </w:rPr>
      </w:pPr>
      <w:r w:rsidRPr="00C238A1">
        <w:rPr>
          <w:rFonts w:ascii="Candara" w:eastAsia="Times New Roman" w:hAnsi="Candara" w:cs="Times New Roman"/>
          <w:color w:val="29537C"/>
          <w:sz w:val="36"/>
          <w:szCs w:val="36"/>
        </w:rPr>
        <w:t>John presents man as either belonging to one of two things: the darkness or the light. There is no in between. The darkness is associated with death, while the light is associated with life.</w:t>
      </w:r>
    </w:p>
    <w:p w:rsidR="00255AB6" w:rsidRPr="0010174D" w:rsidRDefault="00255AB6" w:rsidP="001A3319">
      <w:pPr>
        <w:pStyle w:val="ListParagraph"/>
        <w:numPr>
          <w:ilvl w:val="0"/>
          <w:numId w:val="3"/>
        </w:numPr>
        <w:spacing w:after="0" w:line="240" w:lineRule="auto"/>
        <w:rPr>
          <w:rFonts w:ascii="Candara" w:eastAsia="Times New Roman" w:hAnsi="Candara" w:cs="Times New Roman"/>
          <w:color w:val="29537C"/>
          <w:sz w:val="36"/>
          <w:szCs w:val="36"/>
        </w:rPr>
      </w:pPr>
      <w:r>
        <w:rPr>
          <w:rFonts w:ascii="Candara" w:eastAsia="Times New Roman" w:hAnsi="Candara" w:cs="Times New Roman"/>
          <w:color w:val="29537C"/>
          <w:sz w:val="36"/>
          <w:szCs w:val="36"/>
        </w:rPr>
        <w:t>Let us read John Chapter 1</w:t>
      </w:r>
    </w:p>
    <w:p w:rsidR="00AF0055" w:rsidRDefault="00AF0055" w:rsidP="001A3319">
      <w:pPr>
        <w:spacing w:after="0" w:line="240" w:lineRule="auto"/>
        <w:rPr>
          <w:rFonts w:ascii="Candara" w:eastAsia="Times New Roman" w:hAnsi="Candara" w:cs="Times New Roman"/>
          <w:color w:val="29537C"/>
          <w:sz w:val="36"/>
          <w:szCs w:val="36"/>
        </w:rPr>
      </w:pPr>
    </w:p>
    <w:p w:rsidR="00AF0055" w:rsidRDefault="00ED1EBE" w:rsidP="001A3319">
      <w:pPr>
        <w:spacing w:after="0" w:line="240" w:lineRule="auto"/>
        <w:rPr>
          <w:rFonts w:ascii="Candara" w:eastAsia="Times New Roman" w:hAnsi="Candara" w:cs="Times New Roman"/>
          <w:color w:val="29537C"/>
          <w:sz w:val="36"/>
          <w:szCs w:val="36"/>
        </w:rPr>
      </w:pPr>
      <w:r w:rsidRPr="00ED1EBE">
        <w:rPr>
          <w:rFonts w:ascii="Candara" w:eastAsia="Times New Roman" w:hAnsi="Candara" w:cs="Times New Roman"/>
          <w:color w:val="29537C"/>
          <w:sz w:val="36"/>
          <w:szCs w:val="36"/>
        </w:rPr>
        <w:lastRenderedPageBreak/>
        <w:t>The prologue to the Gospel begins by saying, "In the beginning was the word (logos), the word (logos) was with God, and the word (logos) was God." As it is translated here, the word logos is usually translated as "word." Logos has a deep philosophical tradition that antedates John's Gospel by half of a millennium. Heraclitus (560 BC) first used the word in reference to a fixed principle in a world of change; it was his expression of God. [9] The Stoics later adapted a similar principle that the Logos was the power that controlled and ordered the world. The Logos would have helped John to present Christianity to Greeks who were familiar with the idea. [10] However, this idea of the word in relation to God was not an exclusively Greek principle. Philo (a first century Jew from Alexandria), being influenced by the Greeks, related the idea of the Logos to Yahweh, the God of Israel. [11] Additionally, the Hebrew Scriptures almost certainly inspired John to use the Logos. When the 'word of God' is used throughout the Old Testament, it often refers to God being in action, particularly in regards to "creation, revelation and deliverance." [12] With the use of Logos John would have been able to reveal Christ's deity to both Jews and Greeks alike.</w:t>
      </w:r>
    </w:p>
    <w:p w:rsidR="00ED1EBE" w:rsidRDefault="00ED1EBE" w:rsidP="001A3319">
      <w:pPr>
        <w:spacing w:after="0" w:line="240" w:lineRule="auto"/>
        <w:rPr>
          <w:rFonts w:ascii="Candara" w:eastAsia="Times New Roman" w:hAnsi="Candara" w:cs="Times New Roman"/>
          <w:color w:val="29537C"/>
          <w:sz w:val="36"/>
          <w:szCs w:val="36"/>
        </w:rPr>
      </w:pPr>
    </w:p>
    <w:p w:rsidR="00ED1EBE" w:rsidRDefault="00ED1EBE" w:rsidP="001A3319">
      <w:pPr>
        <w:spacing w:after="0" w:line="240" w:lineRule="auto"/>
        <w:rPr>
          <w:rFonts w:ascii="Candara" w:eastAsia="Times New Roman" w:hAnsi="Candara" w:cs="Times New Roman"/>
          <w:color w:val="29537C"/>
          <w:sz w:val="36"/>
          <w:szCs w:val="36"/>
        </w:rPr>
      </w:pPr>
    </w:p>
    <w:p w:rsidR="00AF0055" w:rsidRDefault="00AF0055" w:rsidP="001A3319">
      <w:pPr>
        <w:spacing w:after="0" w:line="240" w:lineRule="auto"/>
        <w:rPr>
          <w:rFonts w:ascii="Candara" w:eastAsia="Times New Roman" w:hAnsi="Candara" w:cs="Times New Roman"/>
          <w:color w:val="29537C"/>
          <w:sz w:val="36"/>
          <w:szCs w:val="36"/>
        </w:rPr>
      </w:pPr>
    </w:p>
    <w:p w:rsidR="00AF0055" w:rsidRDefault="00AF0055" w:rsidP="001A3319">
      <w:pPr>
        <w:spacing w:after="0" w:line="240" w:lineRule="auto"/>
        <w:rPr>
          <w:rFonts w:ascii="Candara" w:eastAsia="Times New Roman" w:hAnsi="Candara" w:cs="Times New Roman"/>
          <w:color w:val="29537C"/>
          <w:sz w:val="36"/>
          <w:szCs w:val="36"/>
        </w:rPr>
      </w:pPr>
    </w:p>
    <w:p w:rsidR="00AF0055" w:rsidRDefault="00AF0055" w:rsidP="001A3319">
      <w:pPr>
        <w:spacing w:after="0" w:line="240" w:lineRule="auto"/>
        <w:rPr>
          <w:rFonts w:ascii="Candara" w:eastAsia="Times New Roman" w:hAnsi="Candara" w:cs="Times New Roman"/>
          <w:color w:val="29537C"/>
          <w:sz w:val="36"/>
          <w:szCs w:val="36"/>
        </w:rPr>
      </w:pPr>
    </w:p>
    <w:p w:rsidR="00AF0055" w:rsidRDefault="00AF0055" w:rsidP="001A3319">
      <w:pPr>
        <w:spacing w:after="0" w:line="240" w:lineRule="auto"/>
        <w:rPr>
          <w:rFonts w:ascii="Candara" w:eastAsia="Times New Roman" w:hAnsi="Candara" w:cs="Times New Roman"/>
          <w:color w:val="29537C"/>
          <w:sz w:val="36"/>
          <w:szCs w:val="36"/>
        </w:rPr>
      </w:pPr>
    </w:p>
    <w:p w:rsidR="001A3319" w:rsidRPr="001A3319" w:rsidRDefault="00E6254B" w:rsidP="001A3319">
      <w:pPr>
        <w:spacing w:after="0" w:line="240" w:lineRule="auto"/>
        <w:rPr>
          <w:rFonts w:ascii="Times New Roman" w:eastAsia="Times New Roman" w:hAnsi="Times New Roman" w:cs="Times New Roman"/>
          <w:sz w:val="24"/>
          <w:szCs w:val="24"/>
        </w:rPr>
      </w:pPr>
      <w:hyperlink r:id="rId7" w:history="1">
        <w:r w:rsidR="001A3319" w:rsidRPr="001A3319">
          <w:rPr>
            <w:rFonts w:ascii="Candara" w:eastAsia="Times New Roman" w:hAnsi="Candara" w:cs="Times New Roman"/>
            <w:color w:val="29537C"/>
            <w:sz w:val="24"/>
            <w:szCs w:val="24"/>
            <w:u w:val="single"/>
          </w:rPr>
          <w:t>Bible Verse Study.com</w:t>
        </w:r>
      </w:hyperlink>
    </w:p>
    <w:p w:rsidR="001A3319" w:rsidRPr="001A3319" w:rsidRDefault="001A3319" w:rsidP="001A3319">
      <w:pPr>
        <w:shd w:val="clear" w:color="auto" w:fill="336699"/>
        <w:spacing w:after="0" w:line="240" w:lineRule="auto"/>
        <w:jc w:val="center"/>
        <w:outlineLvl w:val="0"/>
        <w:rPr>
          <w:rFonts w:ascii="Copperplate Gothic Light" w:eastAsia="Times New Roman" w:hAnsi="Copperplate Gothic Light" w:cs="Arial"/>
          <w:b/>
          <w:bCs/>
          <w:color w:val="FFFFFF"/>
          <w:kern w:val="36"/>
          <w:sz w:val="38"/>
          <w:szCs w:val="38"/>
        </w:rPr>
      </w:pPr>
      <w:r w:rsidRPr="001A3319">
        <w:rPr>
          <w:rFonts w:ascii="Copperplate Gothic Light" w:eastAsia="Times New Roman" w:hAnsi="Copperplate Gothic Light" w:cs="Arial"/>
          <w:b/>
          <w:bCs/>
          <w:color w:val="FFFFFF"/>
          <w:kern w:val="36"/>
          <w:sz w:val="38"/>
          <w:szCs w:val="38"/>
        </w:rPr>
        <w:lastRenderedPageBreak/>
        <w:t>John 1 Bible Study</w:t>
      </w:r>
    </w:p>
    <w:p w:rsidR="001A3319" w:rsidRPr="001A3319" w:rsidRDefault="001A3319" w:rsidP="001A3319">
      <w:pPr>
        <w:shd w:val="clear" w:color="auto" w:fill="336699"/>
        <w:spacing w:after="0" w:line="240" w:lineRule="auto"/>
        <w:jc w:val="center"/>
        <w:outlineLvl w:val="1"/>
        <w:rPr>
          <w:rFonts w:ascii="Arial" w:eastAsia="Times New Roman" w:hAnsi="Arial" w:cs="Arial"/>
          <w:b/>
          <w:bCs/>
          <w:color w:val="FFFFFF"/>
          <w:sz w:val="18"/>
          <w:szCs w:val="18"/>
        </w:rPr>
      </w:pPr>
      <w:r w:rsidRPr="001A3319">
        <w:rPr>
          <w:rFonts w:ascii="Arial" w:eastAsia="Times New Roman" w:hAnsi="Arial" w:cs="Arial"/>
          <w:b/>
          <w:bCs/>
          <w:color w:val="FFFFFF"/>
          <w:sz w:val="18"/>
          <w:szCs w:val="18"/>
        </w:rPr>
        <w:t>Bible study of John chapter 1</w:t>
      </w:r>
    </w:p>
    <w:p w:rsidR="001A3319" w:rsidRPr="001A3319" w:rsidRDefault="00E6254B" w:rsidP="001A3319">
      <w:pPr>
        <w:spacing w:after="0" w:line="240" w:lineRule="auto"/>
        <w:jc w:val="center"/>
        <w:textAlignment w:val="center"/>
        <w:rPr>
          <w:rFonts w:ascii="Arial" w:eastAsia="Times New Roman" w:hAnsi="Arial" w:cs="Arial"/>
          <w:b/>
          <w:bCs/>
          <w:color w:val="29537C"/>
          <w:sz w:val="24"/>
          <w:szCs w:val="24"/>
        </w:rPr>
      </w:pPr>
      <w:hyperlink r:id="rId8" w:history="1">
        <w:r w:rsidR="001A3319" w:rsidRPr="001A3319">
          <w:rPr>
            <w:rFonts w:ascii="Arial" w:eastAsia="Times New Roman" w:hAnsi="Arial" w:cs="Arial"/>
            <w:b/>
            <w:bCs/>
            <w:color w:val="29537C"/>
            <w:sz w:val="24"/>
            <w:szCs w:val="24"/>
            <w:u w:val="single"/>
          </w:rPr>
          <w:t>     Home     </w:t>
        </w:r>
      </w:hyperlink>
      <w:r w:rsidR="001A3319" w:rsidRPr="001A3319">
        <w:rPr>
          <w:rFonts w:ascii="Arial" w:eastAsia="Times New Roman" w:hAnsi="Arial" w:cs="Arial"/>
          <w:b/>
          <w:bCs/>
          <w:color w:val="29537C"/>
          <w:sz w:val="24"/>
          <w:szCs w:val="24"/>
        </w:rPr>
        <w:t> </w:t>
      </w:r>
      <w:hyperlink r:id="rId9" w:history="1">
        <w:r w:rsidR="001A3319" w:rsidRPr="001A3319">
          <w:rPr>
            <w:rFonts w:ascii="Arial" w:eastAsia="Times New Roman" w:hAnsi="Arial" w:cs="Arial"/>
            <w:b/>
            <w:bCs/>
            <w:color w:val="29537C"/>
            <w:sz w:val="24"/>
            <w:szCs w:val="24"/>
            <w:u w:val="single"/>
          </w:rPr>
          <w:t>     Origin     </w:t>
        </w:r>
      </w:hyperlink>
      <w:r w:rsidR="001A3319" w:rsidRPr="001A3319">
        <w:rPr>
          <w:rFonts w:ascii="Arial" w:eastAsia="Times New Roman" w:hAnsi="Arial" w:cs="Arial"/>
          <w:b/>
          <w:bCs/>
          <w:color w:val="29537C"/>
          <w:sz w:val="24"/>
          <w:szCs w:val="24"/>
        </w:rPr>
        <w:t> </w:t>
      </w:r>
      <w:hyperlink r:id="rId10" w:history="1">
        <w:r w:rsidR="001A3319" w:rsidRPr="001A3319">
          <w:rPr>
            <w:rFonts w:ascii="Arial" w:eastAsia="Times New Roman" w:hAnsi="Arial" w:cs="Arial"/>
            <w:b/>
            <w:bCs/>
            <w:color w:val="29537C"/>
            <w:sz w:val="24"/>
            <w:szCs w:val="24"/>
            <w:u w:val="single"/>
          </w:rPr>
          <w:t>     John     </w:t>
        </w:r>
      </w:hyperlink>
      <w:r w:rsidR="001A3319" w:rsidRPr="001A3319">
        <w:rPr>
          <w:rFonts w:ascii="Arial" w:eastAsia="Times New Roman" w:hAnsi="Arial" w:cs="Arial"/>
          <w:b/>
          <w:bCs/>
          <w:color w:val="29537C"/>
          <w:sz w:val="24"/>
          <w:szCs w:val="24"/>
        </w:rPr>
        <w:t> </w:t>
      </w:r>
      <w:hyperlink r:id="rId11" w:history="1">
        <w:r w:rsidR="001A3319" w:rsidRPr="001A3319">
          <w:rPr>
            <w:rFonts w:ascii="Arial" w:eastAsia="Times New Roman" w:hAnsi="Arial" w:cs="Arial"/>
            <w:b/>
            <w:bCs/>
            <w:color w:val="29537C"/>
            <w:sz w:val="24"/>
            <w:szCs w:val="24"/>
            <w:u w:val="single"/>
          </w:rPr>
          <w:t>     Acts     </w:t>
        </w:r>
      </w:hyperlink>
      <w:r w:rsidR="001A3319" w:rsidRPr="001A3319">
        <w:rPr>
          <w:rFonts w:ascii="Arial" w:eastAsia="Times New Roman" w:hAnsi="Arial" w:cs="Arial"/>
          <w:b/>
          <w:bCs/>
          <w:color w:val="29537C"/>
          <w:sz w:val="24"/>
          <w:szCs w:val="24"/>
        </w:rPr>
        <w:t> </w:t>
      </w:r>
      <w:hyperlink r:id="rId12" w:history="1">
        <w:r w:rsidR="001A3319" w:rsidRPr="001A3319">
          <w:rPr>
            <w:rFonts w:ascii="Arial" w:eastAsia="Times New Roman" w:hAnsi="Arial" w:cs="Arial"/>
            <w:b/>
            <w:bCs/>
            <w:color w:val="29537C"/>
            <w:sz w:val="24"/>
            <w:szCs w:val="24"/>
            <w:u w:val="single"/>
          </w:rPr>
          <w:t>     Testimonials     </w:t>
        </w:r>
      </w:hyperlink>
      <w:r w:rsidR="001A3319" w:rsidRPr="001A3319">
        <w:rPr>
          <w:rFonts w:ascii="Arial" w:eastAsia="Times New Roman" w:hAnsi="Arial" w:cs="Arial"/>
          <w:b/>
          <w:bCs/>
          <w:color w:val="29537C"/>
          <w:sz w:val="24"/>
          <w:szCs w:val="24"/>
        </w:rPr>
        <w:t> </w:t>
      </w:r>
      <w:hyperlink r:id="rId13" w:history="1">
        <w:r w:rsidR="001A3319" w:rsidRPr="001A3319">
          <w:rPr>
            <w:rFonts w:ascii="Arial" w:eastAsia="Times New Roman" w:hAnsi="Arial" w:cs="Arial"/>
            <w:b/>
            <w:bCs/>
            <w:color w:val="29537C"/>
            <w:sz w:val="24"/>
            <w:szCs w:val="24"/>
            <w:u w:val="single"/>
          </w:rPr>
          <w:t>     Contact     </w:t>
        </w:r>
      </w:hyperlink>
    </w:p>
    <w:tbl>
      <w:tblPr>
        <w:tblW w:w="9480" w:type="dxa"/>
        <w:tblCellSpacing w:w="0" w:type="dxa"/>
        <w:tblCellMar>
          <w:left w:w="0" w:type="dxa"/>
          <w:right w:w="0" w:type="dxa"/>
        </w:tblCellMar>
        <w:tblLook w:val="04A0" w:firstRow="1" w:lastRow="0" w:firstColumn="1" w:lastColumn="0" w:noHBand="0" w:noVBand="1"/>
      </w:tblPr>
      <w:tblGrid>
        <w:gridCol w:w="6151"/>
        <w:gridCol w:w="3329"/>
      </w:tblGrid>
      <w:tr w:rsidR="001A3319" w:rsidRPr="001A3319" w:rsidTr="001A3319">
        <w:trPr>
          <w:tblCellSpacing w:w="0" w:type="dxa"/>
        </w:trPr>
        <w:tc>
          <w:tcPr>
            <w:tcW w:w="0" w:type="auto"/>
            <w:vAlign w:val="center"/>
            <w:hideMark/>
          </w:tcPr>
          <w:p w:rsidR="001A3319" w:rsidRPr="001A3319" w:rsidRDefault="001A3319" w:rsidP="001A3319">
            <w:pPr>
              <w:spacing w:before="90" w:after="75" w:line="240" w:lineRule="auto"/>
              <w:outlineLvl w:val="2"/>
              <w:rPr>
                <w:rFonts w:ascii="Times New Roman" w:eastAsia="Times New Roman" w:hAnsi="Times New Roman" w:cs="Times New Roman"/>
                <w:color w:val="29537C"/>
                <w:sz w:val="33"/>
                <w:szCs w:val="33"/>
              </w:rPr>
            </w:pPr>
            <w:r w:rsidRPr="001A3319">
              <w:rPr>
                <w:rFonts w:ascii="Times New Roman" w:eastAsia="Times New Roman" w:hAnsi="Times New Roman" w:cs="Times New Roman"/>
                <w:color w:val="29537C"/>
                <w:sz w:val="33"/>
                <w:szCs w:val="33"/>
              </w:rPr>
              <w:t>John 1:1-18 Bible Study</w:t>
            </w:r>
          </w:p>
        </w:tc>
        <w:tc>
          <w:tcPr>
            <w:tcW w:w="0" w:type="auto"/>
            <w:vAlign w:val="center"/>
            <w:hideMark/>
          </w:tcPr>
          <w:p w:rsidR="001A3319" w:rsidRPr="001A3319" w:rsidRDefault="001A3319" w:rsidP="001A3319">
            <w:pPr>
              <w:shd w:val="clear" w:color="auto" w:fill="FFFFFF"/>
              <w:spacing w:after="0" w:line="240" w:lineRule="auto"/>
              <w:jc w:val="righ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8890" cy="8890"/>
                  <wp:effectExtent l="0" t="0" r="0" b="0"/>
                  <wp:docPr id="3" name="Picture 3"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hyperlink r:id="rId15" w:history="1">
              <w:r w:rsidRPr="001A3319">
                <w:rPr>
                  <w:rFonts w:ascii="Arial" w:eastAsia="Times New Roman" w:hAnsi="Arial" w:cs="Arial"/>
                  <w:color w:val="000000"/>
                  <w:sz w:val="20"/>
                  <w:szCs w:val="20"/>
                  <w:u w:val="single"/>
                </w:rPr>
                <w:t>Select Language</w:t>
              </w:r>
              <w:r>
                <w:rPr>
                  <w:rFonts w:ascii="Arial" w:eastAsia="Times New Roman" w:hAnsi="Arial" w:cs="Arial"/>
                  <w:noProof/>
                  <w:color w:val="000000"/>
                  <w:sz w:val="20"/>
                  <w:szCs w:val="20"/>
                </w:rPr>
                <w:drawing>
                  <wp:inline distT="0" distB="0" distL="0" distR="0">
                    <wp:extent cx="8890" cy="8890"/>
                    <wp:effectExtent l="0" t="0" r="0" b="0"/>
                    <wp:docPr id="2" name="Picture 2" descr="https://www.google.com/images/cleardo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cleardot.gif">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3319">
                <w:rPr>
                  <w:rFonts w:ascii="Arial" w:eastAsia="Times New Roman" w:hAnsi="Arial" w:cs="Arial"/>
                  <w:color w:val="000000"/>
                  <w:sz w:val="20"/>
                  <w:szCs w:val="20"/>
                  <w:u w:val="single"/>
                </w:rPr>
                <w:t>​</w:t>
              </w:r>
              <w:r>
                <w:rPr>
                  <w:rFonts w:ascii="Arial" w:eastAsia="Times New Roman" w:hAnsi="Arial" w:cs="Arial"/>
                  <w:noProof/>
                  <w:color w:val="000000"/>
                  <w:sz w:val="20"/>
                  <w:szCs w:val="20"/>
                </w:rPr>
                <w:drawing>
                  <wp:inline distT="0" distB="0" distL="0" distR="0">
                    <wp:extent cx="8890" cy="8890"/>
                    <wp:effectExtent l="0" t="0" r="0" b="0"/>
                    <wp:docPr id="1" name="Picture 1" descr="https://www.google.com/images/cleardo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images/cleardot.gif">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3319">
                <w:rPr>
                  <w:rFonts w:ascii="Arial" w:eastAsia="Times New Roman" w:hAnsi="Arial" w:cs="Arial"/>
                  <w:color w:val="767676"/>
                  <w:sz w:val="20"/>
                  <w:szCs w:val="20"/>
                  <w:u w:val="single"/>
                </w:rPr>
                <w:t>▼</w:t>
              </w:r>
            </w:hyperlink>
          </w:p>
        </w:tc>
      </w:tr>
    </w:tbl>
    <w:p w:rsidR="001A3319" w:rsidRPr="001A3319" w:rsidRDefault="001A3319" w:rsidP="001A3319">
      <w:pPr>
        <w:spacing w:after="0" w:line="390" w:lineRule="atLeast"/>
        <w:rPr>
          <w:rFonts w:ascii="Arial" w:eastAsia="Times New Roman" w:hAnsi="Arial" w:cs="Arial"/>
          <w:color w:val="29537C"/>
          <w:sz w:val="27"/>
          <w:szCs w:val="27"/>
        </w:rPr>
      </w:pPr>
      <w:r w:rsidRPr="001A3319">
        <w:rPr>
          <w:rFonts w:ascii="Arial" w:eastAsia="Times New Roman" w:hAnsi="Arial" w:cs="Arial"/>
          <w:color w:val="29537C"/>
          <w:sz w:val="27"/>
          <w:szCs w:val="27"/>
        </w:rPr>
        <w:t>John 1:19-28 Bible Study: </w:t>
      </w:r>
      <w:hyperlink r:id="rId16" w:history="1">
        <w:r w:rsidRPr="001A3319">
          <w:rPr>
            <w:rFonts w:ascii="Arial" w:eastAsia="Times New Roman" w:hAnsi="Arial" w:cs="Arial"/>
            <w:color w:val="0000FF"/>
            <w:sz w:val="27"/>
            <w:szCs w:val="27"/>
            <w:u w:val="single"/>
          </w:rPr>
          <w:t>John the Baptist</w:t>
        </w:r>
      </w:hyperlink>
      <w:r w:rsidRPr="001A3319">
        <w:rPr>
          <w:rFonts w:ascii="Arial" w:eastAsia="Times New Roman" w:hAnsi="Arial" w:cs="Arial"/>
          <w:color w:val="29537C"/>
          <w:sz w:val="27"/>
          <w:szCs w:val="27"/>
        </w:rPr>
        <w:br/>
        <w:t>John 1:29-34 Bible Study: </w:t>
      </w:r>
      <w:hyperlink r:id="rId17" w:history="1">
        <w:r w:rsidRPr="001A3319">
          <w:rPr>
            <w:rFonts w:ascii="Arial" w:eastAsia="Times New Roman" w:hAnsi="Arial" w:cs="Arial"/>
            <w:color w:val="0000FF"/>
            <w:sz w:val="27"/>
            <w:szCs w:val="27"/>
            <w:u w:val="single"/>
          </w:rPr>
          <w:t>Lamb of God</w:t>
        </w:r>
      </w:hyperlink>
      <w:r w:rsidRPr="001A3319">
        <w:rPr>
          <w:rFonts w:ascii="Arial" w:eastAsia="Times New Roman" w:hAnsi="Arial" w:cs="Arial"/>
          <w:color w:val="29537C"/>
          <w:sz w:val="27"/>
          <w:szCs w:val="27"/>
        </w:rPr>
        <w:br/>
        <w:t>John 1:35-51 Bible Study: </w:t>
      </w:r>
      <w:hyperlink r:id="rId18" w:history="1">
        <w:r w:rsidRPr="001A3319">
          <w:rPr>
            <w:rFonts w:ascii="Arial" w:eastAsia="Times New Roman" w:hAnsi="Arial" w:cs="Arial"/>
            <w:color w:val="0000FF"/>
            <w:sz w:val="27"/>
            <w:szCs w:val="27"/>
            <w:u w:val="single"/>
          </w:rPr>
          <w:t>Andrew, Peter, Philip &amp; Nathanael</w:t>
        </w:r>
      </w:hyperlink>
    </w:p>
    <w:p w:rsidR="001A3319" w:rsidRPr="001A3319" w:rsidRDefault="001A3319" w:rsidP="001A3319">
      <w:pPr>
        <w:shd w:val="clear" w:color="auto" w:fill="C7D9EB"/>
        <w:spacing w:line="390" w:lineRule="atLeast"/>
        <w:rPr>
          <w:rFonts w:ascii="Arial" w:eastAsia="Times New Roman" w:hAnsi="Arial" w:cs="Arial"/>
          <w:b/>
          <w:bCs/>
          <w:color w:val="000000"/>
          <w:sz w:val="27"/>
          <w:szCs w:val="27"/>
        </w:rPr>
      </w:pPr>
      <w:r w:rsidRPr="001A3319">
        <w:rPr>
          <w:rFonts w:ascii="Arial" w:eastAsia="Times New Roman" w:hAnsi="Arial" w:cs="Arial"/>
          <w:b/>
          <w:bCs/>
          <w:caps/>
          <w:color w:val="000000"/>
          <w:sz w:val="27"/>
          <w:szCs w:val="27"/>
        </w:rPr>
        <w:t>JOHN 1:1-3</w:t>
      </w:r>
      <w:r w:rsidRPr="001A3319">
        <w:rPr>
          <w:rFonts w:ascii="Arial" w:eastAsia="Times New Roman" w:hAnsi="Arial" w:cs="Arial"/>
          <w:b/>
          <w:bCs/>
          <w:color w:val="000000"/>
          <w:sz w:val="27"/>
          <w:szCs w:val="27"/>
        </w:rPr>
        <w:t>  </w:t>
      </w:r>
      <w:r w:rsidRPr="001A3319">
        <w:rPr>
          <w:rFonts w:ascii="Arial" w:eastAsia="Times New Roman" w:hAnsi="Arial" w:cs="Arial"/>
          <w:b/>
          <w:bCs/>
          <w:color w:val="000000"/>
          <w:sz w:val="15"/>
          <w:szCs w:val="15"/>
        </w:rPr>
        <w:t>1</w:t>
      </w:r>
      <w:r w:rsidRPr="001A3319">
        <w:rPr>
          <w:rFonts w:ascii="Arial" w:eastAsia="Times New Roman" w:hAnsi="Arial" w:cs="Arial"/>
          <w:b/>
          <w:bCs/>
          <w:color w:val="000000"/>
          <w:sz w:val="27"/>
          <w:szCs w:val="27"/>
        </w:rPr>
        <w:t> In the beginning was the Word, and the Word was with God, and the Word was God. </w:t>
      </w:r>
      <w:r w:rsidRPr="001A3319">
        <w:rPr>
          <w:rFonts w:ascii="Arial" w:eastAsia="Times New Roman" w:hAnsi="Arial" w:cs="Arial"/>
          <w:b/>
          <w:bCs/>
          <w:color w:val="000000"/>
          <w:sz w:val="15"/>
          <w:szCs w:val="15"/>
        </w:rPr>
        <w:t>2</w:t>
      </w:r>
      <w:r w:rsidRPr="001A3319">
        <w:rPr>
          <w:rFonts w:ascii="Arial" w:eastAsia="Times New Roman" w:hAnsi="Arial" w:cs="Arial"/>
          <w:b/>
          <w:bCs/>
          <w:color w:val="000000"/>
          <w:sz w:val="27"/>
          <w:szCs w:val="27"/>
        </w:rPr>
        <w:t> He was in the beginning with God.</w:t>
      </w:r>
      <w:r w:rsidRPr="001A3319">
        <w:rPr>
          <w:rFonts w:ascii="Arial" w:eastAsia="Times New Roman" w:hAnsi="Arial" w:cs="Arial"/>
          <w:b/>
          <w:bCs/>
          <w:color w:val="000000"/>
          <w:sz w:val="15"/>
          <w:szCs w:val="15"/>
        </w:rPr>
        <w:t> 3</w:t>
      </w:r>
      <w:r w:rsidRPr="001A3319">
        <w:rPr>
          <w:rFonts w:ascii="Arial" w:eastAsia="Times New Roman" w:hAnsi="Arial" w:cs="Arial"/>
          <w:b/>
          <w:bCs/>
          <w:color w:val="000000"/>
          <w:sz w:val="27"/>
          <w:szCs w:val="27"/>
        </w:rPr>
        <w:t> All things were made through Him, and without Him nothing was made that was made.</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Whatever this "Word" (John 1:1) is, what claims are being made above?</w:t>
      </w:r>
      <w:r w:rsidRPr="001A3319">
        <w:rPr>
          <w:rFonts w:ascii="Arial" w:eastAsia="Times New Roman" w:hAnsi="Arial" w:cs="Arial"/>
          <w:color w:val="000000"/>
          <w:sz w:val="27"/>
          <w:szCs w:val="27"/>
        </w:rPr>
        <w:br/>
        <w:t>A. The Word is someone who can be referred to as </w:t>
      </w:r>
      <w:r w:rsidRPr="001A3319">
        <w:rPr>
          <w:rFonts w:ascii="Arial" w:eastAsia="Times New Roman" w:hAnsi="Arial" w:cs="Arial"/>
          <w:b/>
          <w:bCs/>
          <w:color w:val="000000"/>
          <w:sz w:val="27"/>
          <w:szCs w:val="27"/>
        </w:rPr>
        <w:t>"Him"</w:t>
      </w:r>
      <w:r w:rsidRPr="001A3319">
        <w:rPr>
          <w:rFonts w:ascii="Arial" w:eastAsia="Times New Roman" w:hAnsi="Arial" w:cs="Arial"/>
          <w:color w:val="000000"/>
          <w:sz w:val="27"/>
          <w:szCs w:val="27"/>
        </w:rPr>
        <w:t> (John 1:3).</w:t>
      </w:r>
      <w:r w:rsidRPr="001A3319">
        <w:rPr>
          <w:rFonts w:ascii="Arial" w:eastAsia="Times New Roman" w:hAnsi="Arial" w:cs="Arial"/>
          <w:color w:val="000000"/>
          <w:sz w:val="27"/>
          <w:szCs w:val="27"/>
        </w:rPr>
        <w:br/>
        <w:t>B. He was </w:t>
      </w:r>
      <w:r w:rsidRPr="001A3319">
        <w:rPr>
          <w:rFonts w:ascii="Arial" w:eastAsia="Times New Roman" w:hAnsi="Arial" w:cs="Arial"/>
          <w:b/>
          <w:bCs/>
          <w:color w:val="000000"/>
          <w:sz w:val="27"/>
          <w:szCs w:val="27"/>
        </w:rPr>
        <w:t>"with God" </w:t>
      </w:r>
      <w:r w:rsidRPr="001A3319">
        <w:rPr>
          <w:rFonts w:ascii="Arial" w:eastAsia="Times New Roman" w:hAnsi="Arial" w:cs="Arial"/>
          <w:color w:val="000000"/>
          <w:sz w:val="27"/>
          <w:szCs w:val="27"/>
        </w:rPr>
        <w:t>(John 1:1).</w:t>
      </w:r>
      <w:r w:rsidRPr="001A3319">
        <w:rPr>
          <w:rFonts w:ascii="Arial" w:eastAsia="Times New Roman" w:hAnsi="Arial" w:cs="Arial"/>
          <w:color w:val="000000"/>
          <w:sz w:val="27"/>
          <w:szCs w:val="27"/>
        </w:rPr>
        <w:br/>
        <w:t>C. He </w:t>
      </w:r>
      <w:r w:rsidRPr="001A3319">
        <w:rPr>
          <w:rFonts w:ascii="Arial" w:eastAsia="Times New Roman" w:hAnsi="Arial" w:cs="Arial"/>
          <w:b/>
          <w:bCs/>
          <w:color w:val="000000"/>
          <w:sz w:val="27"/>
          <w:szCs w:val="27"/>
        </w:rPr>
        <w:t>"was God" </w:t>
      </w:r>
      <w:r w:rsidRPr="001A3319">
        <w:rPr>
          <w:rFonts w:ascii="Arial" w:eastAsia="Times New Roman" w:hAnsi="Arial" w:cs="Arial"/>
          <w:color w:val="000000"/>
          <w:sz w:val="27"/>
          <w:szCs w:val="27"/>
        </w:rPr>
        <w:t>(John 1:1).</w:t>
      </w:r>
      <w:r w:rsidRPr="001A3319">
        <w:rPr>
          <w:rFonts w:ascii="Arial" w:eastAsia="Times New Roman" w:hAnsi="Arial" w:cs="Arial"/>
          <w:color w:val="000000"/>
          <w:sz w:val="27"/>
          <w:szCs w:val="27"/>
        </w:rPr>
        <w:br/>
        <w:t>D. He existed from </w:t>
      </w:r>
      <w:r w:rsidRPr="001A3319">
        <w:rPr>
          <w:rFonts w:ascii="Arial" w:eastAsia="Times New Roman" w:hAnsi="Arial" w:cs="Arial"/>
          <w:b/>
          <w:bCs/>
          <w:color w:val="000000"/>
          <w:sz w:val="27"/>
          <w:szCs w:val="27"/>
        </w:rPr>
        <w:t>"the beginning"</w:t>
      </w:r>
      <w:r w:rsidRPr="001A3319">
        <w:rPr>
          <w:rFonts w:ascii="Arial" w:eastAsia="Times New Roman" w:hAnsi="Arial" w:cs="Arial"/>
          <w:color w:val="000000"/>
          <w:sz w:val="27"/>
          <w:szCs w:val="27"/>
        </w:rPr>
        <w:t> (John 1:1 &amp; 2).</w:t>
      </w:r>
      <w:r w:rsidRPr="001A3319">
        <w:rPr>
          <w:rFonts w:ascii="Arial" w:eastAsia="Times New Roman" w:hAnsi="Arial" w:cs="Arial"/>
          <w:color w:val="000000"/>
          <w:sz w:val="27"/>
          <w:szCs w:val="27"/>
        </w:rPr>
        <w:br/>
        <w:t>E. Everything was </w:t>
      </w:r>
      <w:r w:rsidRPr="001A3319">
        <w:rPr>
          <w:rFonts w:ascii="Arial" w:eastAsia="Times New Roman" w:hAnsi="Arial" w:cs="Arial"/>
          <w:b/>
          <w:bCs/>
          <w:color w:val="000000"/>
          <w:sz w:val="27"/>
          <w:szCs w:val="27"/>
        </w:rPr>
        <w:t>"made through Him"</w:t>
      </w:r>
      <w:r w:rsidRPr="001A3319">
        <w:rPr>
          <w:rFonts w:ascii="Arial" w:eastAsia="Times New Roman" w:hAnsi="Arial" w:cs="Arial"/>
          <w:color w:val="000000"/>
          <w:sz w:val="27"/>
          <w:szCs w:val="27"/>
        </w:rPr>
        <w:t> (John 1:3).</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To start, are these five claims at least internally consistent with the rest of the Bible?</w:t>
      </w:r>
      <w:r w:rsidRPr="001A3319">
        <w:rPr>
          <w:rFonts w:ascii="Arial" w:eastAsia="Times New Roman" w:hAnsi="Arial" w:cs="Arial"/>
          <w:color w:val="000000"/>
          <w:sz w:val="27"/>
          <w:szCs w:val="27"/>
        </w:rPr>
        <w:br/>
        <w:t>Since John 1:1 talks about </w:t>
      </w:r>
      <w:r w:rsidRPr="001A3319">
        <w:rPr>
          <w:rFonts w:ascii="Arial" w:eastAsia="Times New Roman" w:hAnsi="Arial" w:cs="Arial"/>
          <w:b/>
          <w:bCs/>
          <w:color w:val="000000"/>
          <w:sz w:val="27"/>
          <w:szCs w:val="27"/>
        </w:rPr>
        <w:t>"in the beginning,"</w:t>
      </w:r>
      <w:r w:rsidRPr="001A3319">
        <w:rPr>
          <w:rFonts w:ascii="Arial" w:eastAsia="Times New Roman" w:hAnsi="Arial" w:cs="Arial"/>
          <w:color w:val="000000"/>
          <w:sz w:val="27"/>
          <w:szCs w:val="27"/>
        </w:rPr>
        <w:t> please turn to the beginning of the Bible and read </w:t>
      </w:r>
      <w:hyperlink r:id="rId19" w:tgtFrame="_blank" w:history="1">
        <w:r w:rsidRPr="001A3319">
          <w:rPr>
            <w:rFonts w:ascii="Arial" w:eastAsia="Times New Roman" w:hAnsi="Arial" w:cs="Arial"/>
            <w:color w:val="0000FF"/>
            <w:sz w:val="27"/>
            <w:szCs w:val="27"/>
            <w:u w:val="single"/>
          </w:rPr>
          <w:t>how God created the world</w:t>
        </w:r>
      </w:hyperlink>
      <w:r w:rsidRPr="001A3319">
        <w:rPr>
          <w:rFonts w:ascii="Arial" w:eastAsia="Times New Roman" w:hAnsi="Arial" w:cs="Arial"/>
          <w:color w:val="000000"/>
          <w:sz w:val="27"/>
          <w:szCs w:val="27"/>
        </w:rPr>
        <w:t> in </w:t>
      </w:r>
      <w:hyperlink r:id="rId20" w:tgtFrame="_blank" w:history="1">
        <w:r w:rsidRPr="001A3319">
          <w:rPr>
            <w:rFonts w:ascii="Arial" w:eastAsia="Times New Roman" w:hAnsi="Arial" w:cs="Arial"/>
            <w:color w:val="0000FF"/>
            <w:sz w:val="27"/>
            <w:szCs w:val="27"/>
            <w:u w:val="single"/>
          </w:rPr>
          <w:t>Genesis chapter 1</w:t>
        </w:r>
      </w:hyperlink>
      <w:r w:rsidRPr="001A3319">
        <w:rPr>
          <w:rFonts w:ascii="Arial" w:eastAsia="Times New Roman" w:hAnsi="Arial" w:cs="Arial"/>
          <w:color w:val="000000"/>
          <w:sz w:val="27"/>
          <w:szCs w:val="27"/>
        </w:rPr>
        <w:t>.</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are the second and third words of Genesis 1, verses 3, 6, 9, 11, 14, 20, 24 and 26?</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"God said,"</w:t>
      </w:r>
      <w:r w:rsidRPr="001A3319">
        <w:rPr>
          <w:rFonts w:ascii="Arial" w:eastAsia="Times New Roman" w:hAnsi="Arial" w:cs="Arial"/>
          <w:color w:val="000000"/>
          <w:sz w:val="27"/>
          <w:szCs w:val="27"/>
        </w:rPr>
        <w:t> so according to the Bible, God created everything not with a wand or a snap of His fingers but through </w:t>
      </w:r>
      <w:r w:rsidRPr="001A3319">
        <w:rPr>
          <w:rFonts w:ascii="Arial" w:eastAsia="Times New Roman" w:hAnsi="Arial" w:cs="Arial"/>
          <w:b/>
          <w:bCs/>
          <w:color w:val="000000"/>
          <w:sz w:val="27"/>
          <w:szCs w:val="27"/>
        </w:rPr>
        <w:t>"Word"</w:t>
      </w:r>
      <w:r w:rsidRPr="001A3319">
        <w:rPr>
          <w:rFonts w:ascii="Arial" w:eastAsia="Times New Roman" w:hAnsi="Arial" w:cs="Arial"/>
          <w:color w:val="000000"/>
          <w:sz w:val="27"/>
          <w:szCs w:val="27"/>
        </w:rPr>
        <w:t> (John 1:1), hence "E" above.</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When does Genesis 1 say the creation through His Word took place?</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"In the beginning" </w:t>
      </w:r>
      <w:r w:rsidRPr="001A3319">
        <w:rPr>
          <w:rFonts w:ascii="Arial" w:eastAsia="Times New Roman" w:hAnsi="Arial" w:cs="Arial"/>
          <w:color w:val="000000"/>
          <w:sz w:val="27"/>
          <w:szCs w:val="27"/>
        </w:rPr>
        <w:t>(Genesis 1:1),  hence "D" above.</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lastRenderedPageBreak/>
        <w:t>What is the fifth word in Genesis 1:26?</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"Us,"</w:t>
      </w:r>
      <w:r w:rsidRPr="001A3319">
        <w:rPr>
          <w:rFonts w:ascii="Arial" w:eastAsia="Times New Roman" w:hAnsi="Arial" w:cs="Arial"/>
          <w:color w:val="000000"/>
          <w:sz w:val="27"/>
          <w:szCs w:val="27"/>
        </w:rPr>
        <w:t> which means that whomever God is referring to is: (1) also God; (2) with God; and (3) someone who can be referred to by a personal pronoun, hence "A," "B," "C" above. So A,B,C,D,E above are internally consistent in the Bible.</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To whom does the "Us" refer?</w:t>
      </w:r>
      <w:r w:rsidRPr="001A3319">
        <w:rPr>
          <w:rFonts w:ascii="Arial" w:eastAsia="Times New Roman" w:hAnsi="Arial" w:cs="Arial"/>
          <w:color w:val="000000"/>
          <w:sz w:val="27"/>
          <w:szCs w:val="27"/>
        </w:rPr>
        <w:br/>
        <w:t>God the Father, God the Son (see John 1:14 below) and God the Holy Spirit.</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Is the Holy Spirit mentioned in the Genesis passage above?</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"And the Spirit of God was hovering over the face of the waters."</w:t>
      </w:r>
      <w:r w:rsidRPr="001A3319">
        <w:rPr>
          <w:rFonts w:ascii="Arial" w:eastAsia="Times New Roman" w:hAnsi="Arial" w:cs="Arial"/>
          <w:color w:val="000000"/>
          <w:sz w:val="27"/>
          <w:szCs w:val="27"/>
        </w:rPr>
        <w:t>(Genesis 1:2)</w:t>
      </w:r>
    </w:p>
    <w:p w:rsidR="001A3319" w:rsidRPr="001A3319" w:rsidRDefault="001A3319" w:rsidP="001A3319">
      <w:pPr>
        <w:shd w:val="clear" w:color="auto" w:fill="C7D9EB"/>
        <w:spacing w:line="390" w:lineRule="atLeast"/>
        <w:rPr>
          <w:rFonts w:ascii="Arial" w:eastAsia="Times New Roman" w:hAnsi="Arial" w:cs="Arial"/>
          <w:b/>
          <w:bCs/>
          <w:color w:val="000000"/>
          <w:sz w:val="27"/>
          <w:szCs w:val="27"/>
        </w:rPr>
      </w:pPr>
      <w:r w:rsidRPr="001A3319">
        <w:rPr>
          <w:rFonts w:ascii="Arial" w:eastAsia="Times New Roman" w:hAnsi="Arial" w:cs="Arial"/>
          <w:b/>
          <w:bCs/>
          <w:caps/>
          <w:color w:val="000000"/>
          <w:sz w:val="27"/>
          <w:szCs w:val="27"/>
        </w:rPr>
        <w:t>JOHN 1:4-13</w:t>
      </w:r>
      <w:r w:rsidRPr="001A3319">
        <w:rPr>
          <w:rFonts w:ascii="Arial" w:eastAsia="Times New Roman" w:hAnsi="Arial" w:cs="Arial"/>
          <w:b/>
          <w:bCs/>
          <w:color w:val="000000"/>
          <w:sz w:val="27"/>
          <w:szCs w:val="27"/>
        </w:rPr>
        <w:t>  </w:t>
      </w:r>
      <w:r w:rsidRPr="001A3319">
        <w:rPr>
          <w:rFonts w:ascii="Arial" w:eastAsia="Times New Roman" w:hAnsi="Arial" w:cs="Arial"/>
          <w:b/>
          <w:bCs/>
          <w:color w:val="000000"/>
          <w:sz w:val="15"/>
          <w:szCs w:val="15"/>
        </w:rPr>
        <w:t>4</w:t>
      </w:r>
      <w:r w:rsidRPr="001A3319">
        <w:rPr>
          <w:rFonts w:ascii="Arial" w:eastAsia="Times New Roman" w:hAnsi="Arial" w:cs="Arial"/>
          <w:b/>
          <w:bCs/>
          <w:color w:val="000000"/>
          <w:sz w:val="27"/>
          <w:szCs w:val="27"/>
        </w:rPr>
        <w:t> In Him was life, and the life was the light of men. </w:t>
      </w:r>
      <w:r w:rsidRPr="001A3319">
        <w:rPr>
          <w:rFonts w:ascii="Arial" w:eastAsia="Times New Roman" w:hAnsi="Arial" w:cs="Arial"/>
          <w:b/>
          <w:bCs/>
          <w:color w:val="000000"/>
          <w:sz w:val="15"/>
          <w:szCs w:val="15"/>
        </w:rPr>
        <w:t>5</w:t>
      </w:r>
      <w:r w:rsidRPr="001A3319">
        <w:rPr>
          <w:rFonts w:ascii="Arial" w:eastAsia="Times New Roman" w:hAnsi="Arial" w:cs="Arial"/>
          <w:b/>
          <w:bCs/>
          <w:color w:val="000000"/>
          <w:sz w:val="27"/>
          <w:szCs w:val="27"/>
        </w:rPr>
        <w:t> And the light shines in the darkness, and the darkness did not comprehend it. </w:t>
      </w:r>
      <w:r w:rsidRPr="001A3319">
        <w:rPr>
          <w:rFonts w:ascii="Arial" w:eastAsia="Times New Roman" w:hAnsi="Arial" w:cs="Arial"/>
          <w:b/>
          <w:bCs/>
          <w:color w:val="000000"/>
          <w:sz w:val="15"/>
          <w:szCs w:val="15"/>
        </w:rPr>
        <w:t>6</w:t>
      </w:r>
      <w:r w:rsidRPr="001A3319">
        <w:rPr>
          <w:rFonts w:ascii="Arial" w:eastAsia="Times New Roman" w:hAnsi="Arial" w:cs="Arial"/>
          <w:b/>
          <w:bCs/>
          <w:color w:val="000000"/>
          <w:sz w:val="27"/>
          <w:szCs w:val="27"/>
        </w:rPr>
        <w:t> There was a man sent from God, whose name was John. </w:t>
      </w:r>
      <w:r w:rsidRPr="001A3319">
        <w:rPr>
          <w:rFonts w:ascii="Arial" w:eastAsia="Times New Roman" w:hAnsi="Arial" w:cs="Arial"/>
          <w:b/>
          <w:bCs/>
          <w:color w:val="000000"/>
          <w:sz w:val="15"/>
          <w:szCs w:val="15"/>
        </w:rPr>
        <w:t>7</w:t>
      </w:r>
      <w:r w:rsidRPr="001A3319">
        <w:rPr>
          <w:rFonts w:ascii="Arial" w:eastAsia="Times New Roman" w:hAnsi="Arial" w:cs="Arial"/>
          <w:b/>
          <w:bCs/>
          <w:color w:val="000000"/>
          <w:sz w:val="27"/>
          <w:szCs w:val="27"/>
        </w:rPr>
        <w:t> This man came for a witness, to bear witness of the Light, that all through him might believe. </w:t>
      </w:r>
      <w:r w:rsidRPr="001A3319">
        <w:rPr>
          <w:rFonts w:ascii="Arial" w:eastAsia="Times New Roman" w:hAnsi="Arial" w:cs="Arial"/>
          <w:b/>
          <w:bCs/>
          <w:color w:val="000000"/>
          <w:sz w:val="15"/>
          <w:szCs w:val="15"/>
        </w:rPr>
        <w:t>8</w:t>
      </w:r>
      <w:r w:rsidRPr="001A3319">
        <w:rPr>
          <w:rFonts w:ascii="Arial" w:eastAsia="Times New Roman" w:hAnsi="Arial" w:cs="Arial"/>
          <w:b/>
          <w:bCs/>
          <w:color w:val="000000"/>
          <w:sz w:val="27"/>
          <w:szCs w:val="27"/>
        </w:rPr>
        <w:t> He was not that Light, but was sent to bear witness of that Light. </w:t>
      </w:r>
      <w:r w:rsidRPr="001A3319">
        <w:rPr>
          <w:rFonts w:ascii="Arial" w:eastAsia="Times New Roman" w:hAnsi="Arial" w:cs="Arial"/>
          <w:b/>
          <w:bCs/>
          <w:color w:val="000000"/>
          <w:sz w:val="15"/>
          <w:szCs w:val="15"/>
        </w:rPr>
        <w:t>9</w:t>
      </w:r>
      <w:r w:rsidRPr="001A3319">
        <w:rPr>
          <w:rFonts w:ascii="Arial" w:eastAsia="Times New Roman" w:hAnsi="Arial" w:cs="Arial"/>
          <w:b/>
          <w:bCs/>
          <w:color w:val="000000"/>
          <w:sz w:val="27"/>
          <w:szCs w:val="27"/>
        </w:rPr>
        <w:t> That was the true Light which gives light to every man coming into the world. </w:t>
      </w:r>
      <w:r w:rsidRPr="001A3319">
        <w:rPr>
          <w:rFonts w:ascii="Arial" w:eastAsia="Times New Roman" w:hAnsi="Arial" w:cs="Arial"/>
          <w:b/>
          <w:bCs/>
          <w:color w:val="000000"/>
          <w:sz w:val="15"/>
          <w:szCs w:val="15"/>
        </w:rPr>
        <w:t>10</w:t>
      </w:r>
      <w:r w:rsidRPr="001A3319">
        <w:rPr>
          <w:rFonts w:ascii="Arial" w:eastAsia="Times New Roman" w:hAnsi="Arial" w:cs="Arial"/>
          <w:b/>
          <w:bCs/>
          <w:color w:val="000000"/>
          <w:sz w:val="27"/>
          <w:szCs w:val="27"/>
        </w:rPr>
        <w:t> He was in the world, and the world was made through Him, and the world did not know Him. </w:t>
      </w:r>
      <w:r w:rsidRPr="001A3319">
        <w:rPr>
          <w:rFonts w:ascii="Arial" w:eastAsia="Times New Roman" w:hAnsi="Arial" w:cs="Arial"/>
          <w:b/>
          <w:bCs/>
          <w:color w:val="000000"/>
          <w:sz w:val="15"/>
          <w:szCs w:val="15"/>
        </w:rPr>
        <w:t>11</w:t>
      </w:r>
      <w:r w:rsidRPr="001A3319">
        <w:rPr>
          <w:rFonts w:ascii="Arial" w:eastAsia="Times New Roman" w:hAnsi="Arial" w:cs="Arial"/>
          <w:b/>
          <w:bCs/>
          <w:color w:val="000000"/>
          <w:sz w:val="27"/>
          <w:szCs w:val="27"/>
        </w:rPr>
        <w:t> He came to His own, and His own did not receive Him. </w:t>
      </w:r>
      <w:r w:rsidRPr="001A3319">
        <w:rPr>
          <w:rFonts w:ascii="Arial" w:eastAsia="Times New Roman" w:hAnsi="Arial" w:cs="Arial"/>
          <w:b/>
          <w:bCs/>
          <w:color w:val="000000"/>
          <w:sz w:val="15"/>
          <w:szCs w:val="15"/>
        </w:rPr>
        <w:t>12</w:t>
      </w:r>
      <w:r w:rsidRPr="001A3319">
        <w:rPr>
          <w:rFonts w:ascii="Arial" w:eastAsia="Times New Roman" w:hAnsi="Arial" w:cs="Arial"/>
          <w:b/>
          <w:bCs/>
          <w:color w:val="000000"/>
          <w:sz w:val="27"/>
          <w:szCs w:val="27"/>
        </w:rPr>
        <w:t> But as many as received Him, to them He gave the right to become children of God, to those who believe in His name: </w:t>
      </w:r>
      <w:r w:rsidRPr="001A3319">
        <w:rPr>
          <w:rFonts w:ascii="Arial" w:eastAsia="Times New Roman" w:hAnsi="Arial" w:cs="Arial"/>
          <w:b/>
          <w:bCs/>
          <w:color w:val="000000"/>
          <w:sz w:val="15"/>
          <w:szCs w:val="15"/>
        </w:rPr>
        <w:t>13</w:t>
      </w:r>
      <w:r w:rsidRPr="001A3319">
        <w:rPr>
          <w:rFonts w:ascii="Arial" w:eastAsia="Times New Roman" w:hAnsi="Arial" w:cs="Arial"/>
          <w:b/>
          <w:bCs/>
          <w:color w:val="000000"/>
          <w:sz w:val="27"/>
          <w:szCs w:val="27"/>
        </w:rPr>
        <w:t> who were born, not of blood, nor of the will of the flesh, nor of the will of man, but of God.</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role was John the Baptist sent to perform?</w:t>
      </w:r>
      <w:r w:rsidRPr="001A3319">
        <w:rPr>
          <w:rFonts w:ascii="Arial" w:eastAsia="Times New Roman" w:hAnsi="Arial" w:cs="Arial"/>
          <w:color w:val="000000"/>
          <w:sz w:val="27"/>
          <w:szCs w:val="27"/>
        </w:rPr>
        <w:br/>
        <w:t>John 1: 7-8 state that he was to, </w:t>
      </w:r>
      <w:r w:rsidRPr="001A3319">
        <w:rPr>
          <w:rFonts w:ascii="Arial" w:eastAsia="Times New Roman" w:hAnsi="Arial" w:cs="Arial"/>
          <w:b/>
          <w:bCs/>
          <w:color w:val="000000"/>
          <w:sz w:val="27"/>
          <w:szCs w:val="27"/>
        </w:rPr>
        <w:t>"bear witness of the/that light."</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Who is the "light"?</w:t>
      </w:r>
      <w:r w:rsidRPr="001A3319">
        <w:rPr>
          <w:rFonts w:ascii="Arial" w:eastAsia="Times New Roman" w:hAnsi="Arial" w:cs="Arial"/>
          <w:color w:val="000000"/>
          <w:sz w:val="27"/>
          <w:szCs w:val="27"/>
        </w:rPr>
        <w:br/>
        <w:t>John 1:10 onwards refers to the light as </w:t>
      </w:r>
      <w:r w:rsidRPr="001A3319">
        <w:rPr>
          <w:rFonts w:ascii="Arial" w:eastAsia="Times New Roman" w:hAnsi="Arial" w:cs="Arial"/>
          <w:b/>
          <w:bCs/>
          <w:color w:val="000000"/>
          <w:sz w:val="27"/>
          <w:szCs w:val="27"/>
        </w:rPr>
        <w:t>"He"</w:t>
      </w:r>
      <w:r w:rsidRPr="001A3319">
        <w:rPr>
          <w:rFonts w:ascii="Arial" w:eastAsia="Times New Roman" w:hAnsi="Arial" w:cs="Arial"/>
          <w:color w:val="000000"/>
          <w:sz w:val="27"/>
          <w:szCs w:val="27"/>
        </w:rPr>
        <w:t> and</w:t>
      </w:r>
      <w:r w:rsidRPr="001A3319">
        <w:rPr>
          <w:rFonts w:ascii="Arial" w:eastAsia="Times New Roman" w:hAnsi="Arial" w:cs="Arial"/>
          <w:b/>
          <w:bCs/>
          <w:color w:val="000000"/>
          <w:sz w:val="27"/>
          <w:szCs w:val="27"/>
        </w:rPr>
        <w:t> "Him,"</w:t>
      </w:r>
      <w:r w:rsidRPr="001A3319">
        <w:rPr>
          <w:rFonts w:ascii="Arial" w:eastAsia="Times New Roman" w:hAnsi="Arial" w:cs="Arial"/>
          <w:color w:val="000000"/>
          <w:sz w:val="27"/>
          <w:szCs w:val="27"/>
        </w:rPr>
        <w:t> and states that the</w:t>
      </w:r>
      <w:r w:rsidRPr="001A3319">
        <w:rPr>
          <w:rFonts w:ascii="Arial" w:eastAsia="Times New Roman" w:hAnsi="Arial" w:cs="Arial"/>
          <w:b/>
          <w:bCs/>
          <w:color w:val="000000"/>
          <w:sz w:val="27"/>
          <w:szCs w:val="27"/>
        </w:rPr>
        <w:t>"world was made through Him,"</w:t>
      </w:r>
      <w:r w:rsidRPr="001A3319">
        <w:rPr>
          <w:rFonts w:ascii="Arial" w:eastAsia="Times New Roman" w:hAnsi="Arial" w:cs="Arial"/>
          <w:color w:val="000000"/>
          <w:sz w:val="27"/>
          <w:szCs w:val="27"/>
        </w:rPr>
        <w:t> equating Him to the </w:t>
      </w:r>
      <w:r w:rsidRPr="001A3319">
        <w:rPr>
          <w:rFonts w:ascii="Arial" w:eastAsia="Times New Roman" w:hAnsi="Arial" w:cs="Arial"/>
          <w:b/>
          <w:bCs/>
          <w:color w:val="000000"/>
          <w:sz w:val="27"/>
          <w:szCs w:val="27"/>
        </w:rPr>
        <w:t>"Word"</w:t>
      </w:r>
      <w:r w:rsidRPr="001A3319">
        <w:rPr>
          <w:rFonts w:ascii="Arial" w:eastAsia="Times New Roman" w:hAnsi="Arial" w:cs="Arial"/>
          <w:color w:val="000000"/>
          <w:sz w:val="27"/>
          <w:szCs w:val="27"/>
        </w:rPr>
        <w:t> above. So the</w:t>
      </w:r>
      <w:r w:rsidRPr="001A3319">
        <w:rPr>
          <w:rFonts w:ascii="Arial" w:eastAsia="Times New Roman" w:hAnsi="Arial" w:cs="Arial"/>
          <w:b/>
          <w:bCs/>
          <w:color w:val="000000"/>
          <w:sz w:val="27"/>
          <w:szCs w:val="27"/>
        </w:rPr>
        <w:t>"Word"</w:t>
      </w:r>
      <w:r w:rsidRPr="001A3319">
        <w:rPr>
          <w:rFonts w:ascii="Arial" w:eastAsia="Times New Roman" w:hAnsi="Arial" w:cs="Arial"/>
          <w:color w:val="000000"/>
          <w:sz w:val="27"/>
          <w:szCs w:val="27"/>
        </w:rPr>
        <w:t> above is now being referred to as the </w:t>
      </w:r>
      <w:r w:rsidRPr="001A3319">
        <w:rPr>
          <w:rFonts w:ascii="Arial" w:eastAsia="Times New Roman" w:hAnsi="Arial" w:cs="Arial"/>
          <w:b/>
          <w:bCs/>
          <w:color w:val="000000"/>
          <w:sz w:val="27"/>
          <w:szCs w:val="27"/>
        </w:rPr>
        <w:t>"light."</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lastRenderedPageBreak/>
        <w:t>Where is this "light"?</w:t>
      </w:r>
      <w:r w:rsidRPr="001A3319">
        <w:rPr>
          <w:rFonts w:ascii="Arial" w:eastAsia="Times New Roman" w:hAnsi="Arial" w:cs="Arial"/>
          <w:color w:val="000000"/>
          <w:sz w:val="27"/>
          <w:szCs w:val="27"/>
        </w:rPr>
        <w:br/>
        <w:t>John 1:10 states, </w:t>
      </w:r>
      <w:r w:rsidRPr="001A3319">
        <w:rPr>
          <w:rFonts w:ascii="Arial" w:eastAsia="Times New Roman" w:hAnsi="Arial" w:cs="Arial"/>
          <w:b/>
          <w:bCs/>
          <w:color w:val="000000"/>
          <w:sz w:val="27"/>
          <w:szCs w:val="27"/>
        </w:rPr>
        <w:t>"He was in the world," </w:t>
      </w:r>
      <w:r w:rsidRPr="001A3319">
        <w:rPr>
          <w:rFonts w:ascii="Arial" w:eastAsia="Times New Roman" w:hAnsi="Arial" w:cs="Arial"/>
          <w:color w:val="000000"/>
          <w:sz w:val="27"/>
          <w:szCs w:val="27"/>
        </w:rPr>
        <w:t>and John 1:11 states, </w:t>
      </w:r>
      <w:r w:rsidRPr="001A3319">
        <w:rPr>
          <w:rFonts w:ascii="Arial" w:eastAsia="Times New Roman" w:hAnsi="Arial" w:cs="Arial"/>
          <w:b/>
          <w:bCs/>
          <w:color w:val="000000"/>
          <w:sz w:val="27"/>
          <w:szCs w:val="27"/>
        </w:rPr>
        <w:t>"He came to His own,"</w:t>
      </w:r>
      <w:r w:rsidRPr="001A3319">
        <w:rPr>
          <w:rFonts w:ascii="Arial" w:eastAsia="Times New Roman" w:hAnsi="Arial" w:cs="Arial"/>
          <w:color w:val="000000"/>
          <w:sz w:val="27"/>
          <w:szCs w:val="27"/>
        </w:rPr>
        <w:t> although </w:t>
      </w:r>
      <w:r w:rsidRPr="001A3319">
        <w:rPr>
          <w:rFonts w:ascii="Arial" w:eastAsia="Times New Roman" w:hAnsi="Arial" w:cs="Arial"/>
          <w:b/>
          <w:bCs/>
          <w:color w:val="000000"/>
          <w:sz w:val="27"/>
          <w:szCs w:val="27"/>
        </w:rPr>
        <w:t>"His own did not receive Him."</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is "his own" in John 1:11?</w:t>
      </w:r>
      <w:r w:rsidRPr="001A3319">
        <w:rPr>
          <w:rFonts w:ascii="Arial" w:eastAsia="Times New Roman" w:hAnsi="Arial" w:cs="Arial"/>
          <w:color w:val="000000"/>
          <w:sz w:val="27"/>
          <w:szCs w:val="27"/>
        </w:rPr>
        <w:br/>
        <w:t>The Israelites.</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Who can become children of God?</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"Those who believe in His name."</w:t>
      </w:r>
      <w:r w:rsidRPr="001A3319">
        <w:rPr>
          <w:rFonts w:ascii="Arial" w:eastAsia="Times New Roman" w:hAnsi="Arial" w:cs="Arial"/>
          <w:color w:val="000000"/>
          <w:sz w:val="27"/>
          <w:szCs w:val="27"/>
        </w:rPr>
        <w:t> (John 1:12)</w:t>
      </w:r>
    </w:p>
    <w:p w:rsidR="001A3319" w:rsidRPr="001A3319" w:rsidRDefault="001A3319" w:rsidP="001A3319">
      <w:pPr>
        <w:shd w:val="clear" w:color="auto" w:fill="C7D9EB"/>
        <w:spacing w:line="390" w:lineRule="atLeast"/>
        <w:rPr>
          <w:rFonts w:ascii="Arial" w:eastAsia="Times New Roman" w:hAnsi="Arial" w:cs="Arial"/>
          <w:b/>
          <w:bCs/>
          <w:color w:val="000000"/>
          <w:sz w:val="27"/>
          <w:szCs w:val="27"/>
        </w:rPr>
      </w:pPr>
      <w:r w:rsidRPr="001A3319">
        <w:rPr>
          <w:rFonts w:ascii="Arial" w:eastAsia="Times New Roman" w:hAnsi="Arial" w:cs="Arial"/>
          <w:b/>
          <w:bCs/>
          <w:caps/>
          <w:color w:val="000000"/>
          <w:sz w:val="27"/>
          <w:szCs w:val="27"/>
        </w:rPr>
        <w:t>JOHN 1:14-18</w:t>
      </w:r>
      <w:r w:rsidRPr="001A3319">
        <w:rPr>
          <w:rFonts w:ascii="Arial" w:eastAsia="Times New Roman" w:hAnsi="Arial" w:cs="Arial"/>
          <w:b/>
          <w:bCs/>
          <w:color w:val="000000"/>
          <w:sz w:val="27"/>
          <w:szCs w:val="27"/>
        </w:rPr>
        <w:t>  </w:t>
      </w:r>
      <w:r w:rsidRPr="001A3319">
        <w:rPr>
          <w:rFonts w:ascii="Arial" w:eastAsia="Times New Roman" w:hAnsi="Arial" w:cs="Arial"/>
          <w:b/>
          <w:bCs/>
          <w:color w:val="000000"/>
          <w:sz w:val="15"/>
          <w:szCs w:val="15"/>
        </w:rPr>
        <w:t>14</w:t>
      </w:r>
      <w:r w:rsidRPr="001A3319">
        <w:rPr>
          <w:rFonts w:ascii="Arial" w:eastAsia="Times New Roman" w:hAnsi="Arial" w:cs="Arial"/>
          <w:b/>
          <w:bCs/>
          <w:color w:val="000000"/>
          <w:sz w:val="27"/>
          <w:szCs w:val="27"/>
        </w:rPr>
        <w:t> And the Word became flesh and dwelt among us, and we beheld His glory, the glory as of the only begotten of the Father, full of grace and truth. </w:t>
      </w:r>
      <w:r w:rsidRPr="001A3319">
        <w:rPr>
          <w:rFonts w:ascii="Arial" w:eastAsia="Times New Roman" w:hAnsi="Arial" w:cs="Arial"/>
          <w:b/>
          <w:bCs/>
          <w:color w:val="000000"/>
          <w:sz w:val="15"/>
          <w:szCs w:val="15"/>
        </w:rPr>
        <w:t>15</w:t>
      </w:r>
      <w:r w:rsidRPr="001A3319">
        <w:rPr>
          <w:rFonts w:ascii="Arial" w:eastAsia="Times New Roman" w:hAnsi="Arial" w:cs="Arial"/>
          <w:b/>
          <w:bCs/>
          <w:color w:val="000000"/>
          <w:sz w:val="27"/>
          <w:szCs w:val="27"/>
        </w:rPr>
        <w:t> John bore witness of Him and cried out, saying, "This was He of whom I said, 'He who comes after me is preferred before me, for He was before me.'" </w:t>
      </w:r>
      <w:r w:rsidRPr="001A3319">
        <w:rPr>
          <w:rFonts w:ascii="Arial" w:eastAsia="Times New Roman" w:hAnsi="Arial" w:cs="Arial"/>
          <w:b/>
          <w:bCs/>
          <w:color w:val="000000"/>
          <w:sz w:val="15"/>
          <w:szCs w:val="15"/>
        </w:rPr>
        <w:t>16</w:t>
      </w:r>
      <w:r w:rsidRPr="001A3319">
        <w:rPr>
          <w:rFonts w:ascii="Arial" w:eastAsia="Times New Roman" w:hAnsi="Arial" w:cs="Arial"/>
          <w:b/>
          <w:bCs/>
          <w:color w:val="000000"/>
          <w:sz w:val="27"/>
          <w:szCs w:val="27"/>
        </w:rPr>
        <w:t> And of His fullness we have all received, and grace for grace. </w:t>
      </w:r>
      <w:r w:rsidRPr="001A3319">
        <w:rPr>
          <w:rFonts w:ascii="Arial" w:eastAsia="Times New Roman" w:hAnsi="Arial" w:cs="Arial"/>
          <w:b/>
          <w:bCs/>
          <w:color w:val="000000"/>
          <w:sz w:val="15"/>
          <w:szCs w:val="15"/>
        </w:rPr>
        <w:t>17</w:t>
      </w:r>
      <w:r w:rsidRPr="001A3319">
        <w:rPr>
          <w:rFonts w:ascii="Arial" w:eastAsia="Times New Roman" w:hAnsi="Arial" w:cs="Arial"/>
          <w:b/>
          <w:bCs/>
          <w:color w:val="000000"/>
          <w:sz w:val="27"/>
          <w:szCs w:val="27"/>
        </w:rPr>
        <w:t> For the law was given through Moses, but grace and truth came through Jesus Christ. </w:t>
      </w:r>
      <w:r w:rsidRPr="001A3319">
        <w:rPr>
          <w:rFonts w:ascii="Arial" w:eastAsia="Times New Roman" w:hAnsi="Arial" w:cs="Arial"/>
          <w:b/>
          <w:bCs/>
          <w:color w:val="000000"/>
          <w:sz w:val="15"/>
          <w:szCs w:val="15"/>
        </w:rPr>
        <w:t>18</w:t>
      </w:r>
      <w:r w:rsidRPr="001A3319">
        <w:rPr>
          <w:rFonts w:ascii="Arial" w:eastAsia="Times New Roman" w:hAnsi="Arial" w:cs="Arial"/>
          <w:b/>
          <w:bCs/>
          <w:color w:val="000000"/>
          <w:sz w:val="27"/>
          <w:szCs w:val="27"/>
        </w:rPr>
        <w:t> No one has seen God at any time. The only begotten Son, who is in the bosom of the Father, He has declared Him.</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happened to the "Word"?</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"Became flesh and dwelt among us"</w:t>
      </w:r>
      <w:r w:rsidRPr="001A3319">
        <w:rPr>
          <w:rFonts w:ascii="Arial" w:eastAsia="Times New Roman" w:hAnsi="Arial" w:cs="Arial"/>
          <w:color w:val="000000"/>
          <w:sz w:val="27"/>
          <w:szCs w:val="27"/>
        </w:rPr>
        <w:t> (John 1:14) - i.e., He became a human being and lived among us.</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is His name?</w:t>
      </w:r>
      <w:r w:rsidRPr="001A3319">
        <w:rPr>
          <w:rFonts w:ascii="Arial" w:eastAsia="Times New Roman" w:hAnsi="Arial" w:cs="Arial"/>
          <w:color w:val="000000"/>
          <w:sz w:val="27"/>
          <w:szCs w:val="27"/>
        </w:rPr>
        <w:br/>
      </w:r>
      <w:r w:rsidRPr="001A3319">
        <w:rPr>
          <w:rFonts w:ascii="Arial" w:eastAsia="Times New Roman" w:hAnsi="Arial" w:cs="Arial"/>
          <w:b/>
          <w:bCs/>
          <w:color w:val="000000"/>
          <w:sz w:val="27"/>
          <w:szCs w:val="27"/>
        </w:rPr>
        <w:t>"Jesus Christ." </w:t>
      </w:r>
      <w:r w:rsidRPr="001A3319">
        <w:rPr>
          <w:rFonts w:ascii="Arial" w:eastAsia="Times New Roman" w:hAnsi="Arial" w:cs="Arial"/>
          <w:color w:val="000000"/>
          <w:sz w:val="27"/>
          <w:szCs w:val="27"/>
        </w:rPr>
        <w:t>(John 1:17)</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What additional precision is there about His relationship with God the Father?</w:t>
      </w:r>
      <w:r w:rsidRPr="001A3319">
        <w:rPr>
          <w:rFonts w:ascii="Arial" w:eastAsia="Times New Roman" w:hAnsi="Arial" w:cs="Arial"/>
          <w:color w:val="000000"/>
          <w:sz w:val="27"/>
          <w:szCs w:val="27"/>
        </w:rPr>
        <w:br/>
        <w:t>John 1:18 states that Jesus is the Father’s </w:t>
      </w:r>
      <w:r w:rsidRPr="001A3319">
        <w:rPr>
          <w:rFonts w:ascii="Arial" w:eastAsia="Times New Roman" w:hAnsi="Arial" w:cs="Arial"/>
          <w:b/>
          <w:bCs/>
          <w:color w:val="000000"/>
          <w:sz w:val="27"/>
          <w:szCs w:val="27"/>
        </w:rPr>
        <w:t>"only begotten Son,"</w:t>
      </w:r>
      <w:r w:rsidRPr="001A3319">
        <w:rPr>
          <w:rFonts w:ascii="Arial" w:eastAsia="Times New Roman" w:hAnsi="Arial" w:cs="Arial"/>
          <w:color w:val="000000"/>
          <w:sz w:val="27"/>
          <w:szCs w:val="27"/>
        </w:rPr>
        <w:t> and</w:t>
      </w:r>
      <w:r w:rsidRPr="001A3319">
        <w:rPr>
          <w:rFonts w:ascii="Arial" w:eastAsia="Times New Roman" w:hAnsi="Arial" w:cs="Arial"/>
          <w:i/>
          <w:iCs/>
          <w:color w:val="000000"/>
          <w:sz w:val="27"/>
          <w:szCs w:val="27"/>
        </w:rPr>
        <w:t>monogenes</w:t>
      </w:r>
      <w:r w:rsidRPr="001A3319">
        <w:rPr>
          <w:rFonts w:ascii="Arial" w:eastAsia="Times New Roman" w:hAnsi="Arial" w:cs="Arial"/>
          <w:color w:val="000000"/>
          <w:sz w:val="27"/>
          <w:szCs w:val="27"/>
        </w:rPr>
        <w:t>, the original Greek word translated</w:t>
      </w:r>
      <w:r w:rsidRPr="001A3319">
        <w:rPr>
          <w:rFonts w:ascii="Arial" w:eastAsia="Times New Roman" w:hAnsi="Arial" w:cs="Arial"/>
          <w:b/>
          <w:bCs/>
          <w:color w:val="000000"/>
          <w:sz w:val="27"/>
          <w:szCs w:val="27"/>
        </w:rPr>
        <w:t> "only begotten"</w:t>
      </w:r>
      <w:r w:rsidRPr="001A3319">
        <w:rPr>
          <w:rFonts w:ascii="Arial" w:eastAsia="Times New Roman" w:hAnsi="Arial" w:cs="Arial"/>
          <w:color w:val="000000"/>
          <w:sz w:val="27"/>
          <w:szCs w:val="27"/>
        </w:rPr>
        <w:t xml:space="preserve"> literally means "one of a kind" - i.e., "unique" or "incomparable," </w:t>
      </w:r>
      <w:r w:rsidRPr="001A3319">
        <w:rPr>
          <w:rFonts w:ascii="Arial" w:eastAsia="Times New Roman" w:hAnsi="Arial" w:cs="Arial"/>
          <w:color w:val="000000"/>
          <w:sz w:val="27"/>
          <w:szCs w:val="27"/>
        </w:rPr>
        <w:lastRenderedPageBreak/>
        <w:t>and connotes derivation instead of birth, indicating no defined start to Jesus’ existence; He had always existed from the </w:t>
      </w:r>
      <w:r w:rsidRPr="001A3319">
        <w:rPr>
          <w:rFonts w:ascii="Arial" w:eastAsia="Times New Roman" w:hAnsi="Arial" w:cs="Arial"/>
          <w:b/>
          <w:bCs/>
          <w:color w:val="000000"/>
          <w:sz w:val="27"/>
          <w:szCs w:val="27"/>
        </w:rPr>
        <w:t>"beginning" </w:t>
      </w:r>
      <w:r w:rsidRPr="001A3319">
        <w:rPr>
          <w:rFonts w:ascii="Arial" w:eastAsia="Times New Roman" w:hAnsi="Arial" w:cs="Arial"/>
          <w:color w:val="000000"/>
          <w:sz w:val="27"/>
          <w:szCs w:val="27"/>
        </w:rPr>
        <w:t>(John 1:1) with the Father.</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b/>
          <w:bCs/>
          <w:color w:val="1D3A58"/>
          <w:sz w:val="27"/>
          <w:szCs w:val="27"/>
          <w:u w:val="single"/>
        </w:rPr>
        <w:t>How can A,B,C,D,E above be stated more precisely with these additional details?</w:t>
      </w:r>
      <w:r w:rsidRPr="001A3319">
        <w:rPr>
          <w:rFonts w:ascii="Arial" w:eastAsia="Times New Roman" w:hAnsi="Arial" w:cs="Arial"/>
          <w:color w:val="000000"/>
          <w:sz w:val="27"/>
          <w:szCs w:val="27"/>
        </w:rPr>
        <w:br/>
        <w:t>A. </w:t>
      </w:r>
      <w:r w:rsidRPr="001A3319">
        <w:rPr>
          <w:rFonts w:ascii="Arial" w:eastAsia="Times New Roman" w:hAnsi="Arial" w:cs="Arial"/>
          <w:b/>
          <w:bCs/>
          <w:color w:val="000000"/>
          <w:sz w:val="27"/>
          <w:szCs w:val="27"/>
        </w:rPr>
        <w:t>Jesus</w:t>
      </w:r>
      <w:r w:rsidRPr="001A3319">
        <w:rPr>
          <w:rFonts w:ascii="Arial" w:eastAsia="Times New Roman" w:hAnsi="Arial" w:cs="Arial"/>
          <w:color w:val="000000"/>
          <w:sz w:val="27"/>
          <w:szCs w:val="27"/>
        </w:rPr>
        <w:t> is someone who can be referred to as </w:t>
      </w:r>
      <w:r w:rsidRPr="001A3319">
        <w:rPr>
          <w:rFonts w:ascii="Arial" w:eastAsia="Times New Roman" w:hAnsi="Arial" w:cs="Arial"/>
          <w:b/>
          <w:bCs/>
          <w:color w:val="000000"/>
          <w:sz w:val="27"/>
          <w:szCs w:val="27"/>
        </w:rPr>
        <w:t>"He"</w:t>
      </w:r>
      <w:r w:rsidRPr="001A3319">
        <w:rPr>
          <w:rFonts w:ascii="Arial" w:eastAsia="Times New Roman" w:hAnsi="Arial" w:cs="Arial"/>
          <w:color w:val="000000"/>
          <w:sz w:val="27"/>
          <w:szCs w:val="27"/>
        </w:rPr>
        <w:t> or </w:t>
      </w:r>
      <w:r w:rsidRPr="001A3319">
        <w:rPr>
          <w:rFonts w:ascii="Arial" w:eastAsia="Times New Roman" w:hAnsi="Arial" w:cs="Arial"/>
          <w:b/>
          <w:bCs/>
          <w:color w:val="000000"/>
          <w:sz w:val="27"/>
          <w:szCs w:val="27"/>
        </w:rPr>
        <w:t>"Him."</w:t>
      </w:r>
      <w:r w:rsidRPr="001A3319">
        <w:rPr>
          <w:rFonts w:ascii="Arial" w:eastAsia="Times New Roman" w:hAnsi="Arial" w:cs="Arial"/>
          <w:color w:val="000000"/>
          <w:sz w:val="27"/>
          <w:szCs w:val="27"/>
        </w:rPr>
        <w:br/>
        <w:t>B. </w:t>
      </w:r>
      <w:r w:rsidRPr="001A3319">
        <w:rPr>
          <w:rFonts w:ascii="Arial" w:eastAsia="Times New Roman" w:hAnsi="Arial" w:cs="Arial"/>
          <w:b/>
          <w:bCs/>
          <w:color w:val="000000"/>
          <w:sz w:val="27"/>
          <w:szCs w:val="27"/>
        </w:rPr>
        <w:t>Jesus</w:t>
      </w:r>
      <w:r w:rsidRPr="001A3319">
        <w:rPr>
          <w:rFonts w:ascii="Arial" w:eastAsia="Times New Roman" w:hAnsi="Arial" w:cs="Arial"/>
          <w:color w:val="000000"/>
          <w:sz w:val="27"/>
          <w:szCs w:val="27"/>
        </w:rPr>
        <w:t> is the only begotten son of God the Father.</w:t>
      </w:r>
      <w:r w:rsidRPr="001A3319">
        <w:rPr>
          <w:rFonts w:ascii="Arial" w:eastAsia="Times New Roman" w:hAnsi="Arial" w:cs="Arial"/>
          <w:color w:val="000000"/>
          <w:sz w:val="27"/>
          <w:szCs w:val="27"/>
        </w:rPr>
        <w:br/>
        <w:t>C. </w:t>
      </w:r>
      <w:r w:rsidRPr="001A3319">
        <w:rPr>
          <w:rFonts w:ascii="Arial" w:eastAsia="Times New Roman" w:hAnsi="Arial" w:cs="Arial"/>
          <w:b/>
          <w:bCs/>
          <w:color w:val="000000"/>
          <w:sz w:val="27"/>
          <w:szCs w:val="27"/>
        </w:rPr>
        <w:t>Jesus</w:t>
      </w:r>
      <w:r w:rsidRPr="001A3319">
        <w:rPr>
          <w:rFonts w:ascii="Arial" w:eastAsia="Times New Roman" w:hAnsi="Arial" w:cs="Arial"/>
          <w:color w:val="000000"/>
          <w:sz w:val="27"/>
          <w:szCs w:val="27"/>
        </w:rPr>
        <w:t> is God.</w:t>
      </w:r>
      <w:r w:rsidRPr="001A3319">
        <w:rPr>
          <w:rFonts w:ascii="Arial" w:eastAsia="Times New Roman" w:hAnsi="Arial" w:cs="Arial"/>
          <w:color w:val="000000"/>
          <w:sz w:val="27"/>
          <w:szCs w:val="27"/>
        </w:rPr>
        <w:br/>
        <w:t>D. </w:t>
      </w:r>
      <w:r w:rsidRPr="001A3319">
        <w:rPr>
          <w:rFonts w:ascii="Arial" w:eastAsia="Times New Roman" w:hAnsi="Arial" w:cs="Arial"/>
          <w:b/>
          <w:bCs/>
          <w:color w:val="000000"/>
          <w:sz w:val="27"/>
          <w:szCs w:val="27"/>
        </w:rPr>
        <w:t>Jesus</w:t>
      </w:r>
      <w:r w:rsidRPr="001A3319">
        <w:rPr>
          <w:rFonts w:ascii="Arial" w:eastAsia="Times New Roman" w:hAnsi="Arial" w:cs="Arial"/>
          <w:color w:val="000000"/>
          <w:sz w:val="27"/>
          <w:szCs w:val="27"/>
        </w:rPr>
        <w:t> existed from </w:t>
      </w:r>
      <w:r w:rsidRPr="001A3319">
        <w:rPr>
          <w:rFonts w:ascii="Arial" w:eastAsia="Times New Roman" w:hAnsi="Arial" w:cs="Arial"/>
          <w:b/>
          <w:bCs/>
          <w:color w:val="000000"/>
          <w:sz w:val="27"/>
          <w:szCs w:val="27"/>
        </w:rPr>
        <w:t>"the beginning."</w:t>
      </w:r>
      <w:r w:rsidRPr="001A3319">
        <w:rPr>
          <w:rFonts w:ascii="Arial" w:eastAsia="Times New Roman" w:hAnsi="Arial" w:cs="Arial"/>
          <w:color w:val="000000"/>
          <w:sz w:val="27"/>
          <w:szCs w:val="27"/>
        </w:rPr>
        <w:br/>
        <w:t>E. Everything was made through </w:t>
      </w:r>
      <w:r w:rsidRPr="001A3319">
        <w:rPr>
          <w:rFonts w:ascii="Arial" w:eastAsia="Times New Roman" w:hAnsi="Arial" w:cs="Arial"/>
          <w:b/>
          <w:bCs/>
          <w:color w:val="000000"/>
          <w:sz w:val="27"/>
          <w:szCs w:val="27"/>
        </w:rPr>
        <w:t>Jesus.</w:t>
      </w:r>
    </w:p>
    <w:p w:rsidR="001A3319" w:rsidRPr="001A3319" w:rsidRDefault="001A3319" w:rsidP="001A3319">
      <w:pPr>
        <w:spacing w:after="480" w:line="390" w:lineRule="atLeast"/>
        <w:rPr>
          <w:rFonts w:ascii="Arial" w:eastAsia="Times New Roman" w:hAnsi="Arial" w:cs="Arial"/>
          <w:color w:val="000000"/>
          <w:sz w:val="27"/>
          <w:szCs w:val="27"/>
        </w:rPr>
      </w:pPr>
      <w:r w:rsidRPr="001A3319">
        <w:rPr>
          <w:rFonts w:ascii="Arial" w:eastAsia="Times New Roman" w:hAnsi="Arial" w:cs="Arial"/>
          <w:color w:val="000000"/>
          <w:sz w:val="27"/>
          <w:szCs w:val="27"/>
        </w:rPr>
        <w:t>According to the Bible, Jesus isn’t a 30-year old man who lived 2,000 years ago. The verses above state that He is God who came to live with mankind in human form for about 30 years some 2,000 years ago, but was and always remains the Creator God.</w:t>
      </w:r>
    </w:p>
    <w:p w:rsidR="007C0AC4" w:rsidRDefault="00E6254B"/>
    <w:sectPr w:rsidR="007C0AC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4B" w:rsidRDefault="00E6254B" w:rsidP="003E3E99">
      <w:pPr>
        <w:spacing w:after="0" w:line="240" w:lineRule="auto"/>
      </w:pPr>
      <w:r>
        <w:separator/>
      </w:r>
    </w:p>
  </w:endnote>
  <w:endnote w:type="continuationSeparator" w:id="0">
    <w:p w:rsidR="00E6254B" w:rsidRDefault="00E6254B" w:rsidP="003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4B" w:rsidRDefault="00E6254B" w:rsidP="003E3E99">
      <w:pPr>
        <w:spacing w:after="0" w:line="240" w:lineRule="auto"/>
      </w:pPr>
      <w:r>
        <w:separator/>
      </w:r>
    </w:p>
  </w:footnote>
  <w:footnote w:type="continuationSeparator" w:id="0">
    <w:p w:rsidR="00E6254B" w:rsidRDefault="00E6254B" w:rsidP="003E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99" w:rsidRDefault="003E3E99" w:rsidP="003E3E99">
    <w:pPr>
      <w:pStyle w:val="Header"/>
      <w:jc w:val="center"/>
    </w:pPr>
    <w:r>
      <w:t>BIBLE STUDY- GOSPEL BOOK OF JOHN</w:t>
    </w:r>
  </w:p>
  <w:p w:rsidR="003E3E99" w:rsidRDefault="003E3E99" w:rsidP="003E3E99">
    <w:pPr>
      <w:pStyle w:val="Header"/>
      <w:jc w:val="center"/>
    </w:pPr>
    <w:r>
      <w:t>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B29"/>
    <w:multiLevelType w:val="hybridMultilevel"/>
    <w:tmpl w:val="9F76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43B1"/>
    <w:multiLevelType w:val="hybridMultilevel"/>
    <w:tmpl w:val="2F3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B78B5"/>
    <w:multiLevelType w:val="hybridMultilevel"/>
    <w:tmpl w:val="C03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19"/>
    <w:rsid w:val="00020B0E"/>
    <w:rsid w:val="0010174D"/>
    <w:rsid w:val="00127358"/>
    <w:rsid w:val="001A3319"/>
    <w:rsid w:val="00244B81"/>
    <w:rsid w:val="00255AB6"/>
    <w:rsid w:val="00262830"/>
    <w:rsid w:val="002D5C4B"/>
    <w:rsid w:val="003E3E99"/>
    <w:rsid w:val="003F45B0"/>
    <w:rsid w:val="0054280A"/>
    <w:rsid w:val="0072424E"/>
    <w:rsid w:val="00777C61"/>
    <w:rsid w:val="008C41B7"/>
    <w:rsid w:val="00A014F7"/>
    <w:rsid w:val="00AF0055"/>
    <w:rsid w:val="00C238A1"/>
    <w:rsid w:val="00C44224"/>
    <w:rsid w:val="00E6254B"/>
    <w:rsid w:val="00ED1EBE"/>
    <w:rsid w:val="00F64328"/>
    <w:rsid w:val="00FE2103"/>
    <w:rsid w:val="00FE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859F-E968-45EB-81A8-0E6770AF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A3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3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3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33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3319"/>
    <w:rPr>
      <w:rFonts w:ascii="Times New Roman" w:eastAsia="Times New Roman" w:hAnsi="Times New Roman" w:cs="Times New Roman"/>
      <w:b/>
      <w:bCs/>
      <w:sz w:val="27"/>
      <w:szCs w:val="27"/>
    </w:rPr>
  </w:style>
  <w:style w:type="character" w:customStyle="1" w:styleId="logo">
    <w:name w:val="logo"/>
    <w:basedOn w:val="DefaultParagraphFont"/>
    <w:rsid w:val="001A3319"/>
  </w:style>
  <w:style w:type="character" w:styleId="Hyperlink">
    <w:name w:val="Hyperlink"/>
    <w:basedOn w:val="DefaultParagraphFont"/>
    <w:uiPriority w:val="99"/>
    <w:semiHidden/>
    <w:unhideWhenUsed/>
    <w:rsid w:val="001A3319"/>
    <w:rPr>
      <w:color w:val="0000FF"/>
      <w:u w:val="single"/>
    </w:rPr>
  </w:style>
  <w:style w:type="character" w:customStyle="1" w:styleId="apple-converted-space">
    <w:name w:val="apple-converted-space"/>
    <w:basedOn w:val="DefaultParagraphFont"/>
    <w:rsid w:val="001A3319"/>
  </w:style>
  <w:style w:type="character" w:customStyle="1" w:styleId="passage">
    <w:name w:val="passage"/>
    <w:basedOn w:val="DefaultParagraphFont"/>
    <w:rsid w:val="001A3319"/>
  </w:style>
  <w:style w:type="character" w:customStyle="1" w:styleId="bibleverse">
    <w:name w:val="bibleverse"/>
    <w:basedOn w:val="DefaultParagraphFont"/>
    <w:rsid w:val="001A3319"/>
  </w:style>
  <w:style w:type="paragraph" w:styleId="NormalWeb">
    <w:name w:val="Normal (Web)"/>
    <w:basedOn w:val="Normal"/>
    <w:uiPriority w:val="99"/>
    <w:semiHidden/>
    <w:unhideWhenUsed/>
    <w:rsid w:val="001A3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l">
    <w:name w:val="ul"/>
    <w:basedOn w:val="DefaultParagraphFont"/>
    <w:rsid w:val="001A3319"/>
  </w:style>
  <w:style w:type="character" w:customStyle="1" w:styleId="Quote1">
    <w:name w:val="Quote1"/>
    <w:basedOn w:val="DefaultParagraphFont"/>
    <w:rsid w:val="001A3319"/>
  </w:style>
  <w:style w:type="character" w:styleId="Strong">
    <w:name w:val="Strong"/>
    <w:basedOn w:val="DefaultParagraphFont"/>
    <w:uiPriority w:val="22"/>
    <w:qFormat/>
    <w:rsid w:val="001A3319"/>
    <w:rPr>
      <w:b/>
      <w:bCs/>
    </w:rPr>
  </w:style>
  <w:style w:type="character" w:styleId="Emphasis">
    <w:name w:val="Emphasis"/>
    <w:basedOn w:val="DefaultParagraphFont"/>
    <w:uiPriority w:val="20"/>
    <w:qFormat/>
    <w:rsid w:val="001A3319"/>
    <w:rPr>
      <w:i/>
      <w:iCs/>
    </w:rPr>
  </w:style>
  <w:style w:type="paragraph" w:styleId="BalloonText">
    <w:name w:val="Balloon Text"/>
    <w:basedOn w:val="Normal"/>
    <w:link w:val="BalloonTextChar"/>
    <w:uiPriority w:val="99"/>
    <w:semiHidden/>
    <w:unhideWhenUsed/>
    <w:rsid w:val="001A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19"/>
    <w:rPr>
      <w:rFonts w:ascii="Tahoma" w:hAnsi="Tahoma" w:cs="Tahoma"/>
      <w:sz w:val="16"/>
      <w:szCs w:val="16"/>
    </w:rPr>
  </w:style>
  <w:style w:type="paragraph" w:styleId="ListParagraph">
    <w:name w:val="List Paragraph"/>
    <w:basedOn w:val="Normal"/>
    <w:uiPriority w:val="34"/>
    <w:qFormat/>
    <w:rsid w:val="00AF0055"/>
    <w:pPr>
      <w:ind w:left="720"/>
      <w:contextualSpacing/>
    </w:pPr>
  </w:style>
  <w:style w:type="paragraph" w:styleId="Header">
    <w:name w:val="header"/>
    <w:basedOn w:val="Normal"/>
    <w:link w:val="HeaderChar"/>
    <w:uiPriority w:val="99"/>
    <w:unhideWhenUsed/>
    <w:rsid w:val="003E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E99"/>
  </w:style>
  <w:style w:type="paragraph" w:styleId="Footer">
    <w:name w:val="footer"/>
    <w:basedOn w:val="Normal"/>
    <w:link w:val="FooterChar"/>
    <w:uiPriority w:val="99"/>
    <w:unhideWhenUsed/>
    <w:rsid w:val="003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8802">
      <w:bodyDiv w:val="1"/>
      <w:marLeft w:val="0"/>
      <w:marRight w:val="0"/>
      <w:marTop w:val="0"/>
      <w:marBottom w:val="0"/>
      <w:divBdr>
        <w:top w:val="none" w:sz="0" w:space="0" w:color="auto"/>
        <w:left w:val="none" w:sz="0" w:space="0" w:color="auto"/>
        <w:bottom w:val="none" w:sz="0" w:space="0" w:color="auto"/>
        <w:right w:val="none" w:sz="0" w:space="0" w:color="auto"/>
      </w:divBdr>
      <w:divsChild>
        <w:div w:id="1198734887">
          <w:marLeft w:val="0"/>
          <w:marRight w:val="0"/>
          <w:marTop w:val="75"/>
          <w:marBottom w:val="0"/>
          <w:divBdr>
            <w:top w:val="none" w:sz="0" w:space="0" w:color="auto"/>
            <w:left w:val="none" w:sz="0" w:space="0" w:color="auto"/>
            <w:bottom w:val="none" w:sz="0" w:space="0" w:color="auto"/>
            <w:right w:val="none" w:sz="0" w:space="0" w:color="auto"/>
          </w:divBdr>
        </w:div>
        <w:div w:id="1726487828">
          <w:marLeft w:val="0"/>
          <w:marRight w:val="0"/>
          <w:marTop w:val="0"/>
          <w:marBottom w:val="0"/>
          <w:divBdr>
            <w:top w:val="single" w:sz="6" w:space="2" w:color="336699"/>
            <w:left w:val="none" w:sz="0" w:space="0" w:color="auto"/>
            <w:bottom w:val="single" w:sz="6" w:space="2" w:color="336699"/>
            <w:right w:val="none" w:sz="0" w:space="0" w:color="auto"/>
          </w:divBdr>
        </w:div>
        <w:div w:id="70586582">
          <w:marLeft w:val="0"/>
          <w:marRight w:val="0"/>
          <w:marTop w:val="0"/>
          <w:marBottom w:val="0"/>
          <w:divBdr>
            <w:top w:val="none" w:sz="0" w:space="0" w:color="auto"/>
            <w:left w:val="none" w:sz="0" w:space="0" w:color="auto"/>
            <w:bottom w:val="none" w:sz="0" w:space="0" w:color="auto"/>
            <w:right w:val="none" w:sz="0" w:space="0" w:color="auto"/>
          </w:divBdr>
          <w:divsChild>
            <w:div w:id="306664427">
              <w:marLeft w:val="0"/>
              <w:marRight w:val="0"/>
              <w:marTop w:val="0"/>
              <w:marBottom w:val="0"/>
              <w:divBdr>
                <w:top w:val="single" w:sz="6" w:space="1" w:color="9B9B9B"/>
                <w:left w:val="single" w:sz="6" w:space="0" w:color="D5D5D5"/>
                <w:bottom w:val="single" w:sz="6" w:space="2" w:color="E8E8E8"/>
                <w:right w:val="single" w:sz="6" w:space="0" w:color="D5D5D5"/>
              </w:divBdr>
            </w:div>
          </w:divsChild>
        </w:div>
        <w:div w:id="1458183793">
          <w:marLeft w:val="0"/>
          <w:marRight w:val="0"/>
          <w:marTop w:val="0"/>
          <w:marBottom w:val="510"/>
          <w:divBdr>
            <w:top w:val="single" w:sz="24" w:space="0" w:color="B7CFE6"/>
            <w:left w:val="single" w:sz="6" w:space="4" w:color="B7CFE6"/>
            <w:bottom w:val="single" w:sz="6" w:space="0" w:color="B7CFE6"/>
            <w:right w:val="single" w:sz="6" w:space="4" w:color="B7CFE6"/>
          </w:divBdr>
        </w:div>
        <w:div w:id="1766724785">
          <w:marLeft w:val="0"/>
          <w:marRight w:val="0"/>
          <w:marTop w:val="0"/>
          <w:marBottom w:val="510"/>
          <w:divBdr>
            <w:top w:val="single" w:sz="24" w:space="0" w:color="B7CFE6"/>
            <w:left w:val="single" w:sz="6" w:space="4" w:color="B7CFE6"/>
            <w:bottom w:val="single" w:sz="6" w:space="0" w:color="B7CFE6"/>
            <w:right w:val="single" w:sz="6" w:space="4" w:color="B7CFE6"/>
          </w:divBdr>
        </w:div>
        <w:div w:id="1675456458">
          <w:marLeft w:val="0"/>
          <w:marRight w:val="0"/>
          <w:marTop w:val="0"/>
          <w:marBottom w:val="510"/>
          <w:divBdr>
            <w:top w:val="single" w:sz="24" w:space="0" w:color="B7CFE6"/>
            <w:left w:val="single" w:sz="6" w:space="4" w:color="B7CFE6"/>
            <w:bottom w:val="single" w:sz="6" w:space="0" w:color="B7CFE6"/>
            <w:right w:val="single" w:sz="6" w:space="4" w:color="B7CF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versestudy.com/index.htm" TargetMode="External"/><Relationship Id="rId13" Type="http://schemas.openxmlformats.org/officeDocument/2006/relationships/hyperlink" Target="http://www.bibleversestudy.com/contact.htm" TargetMode="External"/><Relationship Id="rId18" Type="http://schemas.openxmlformats.org/officeDocument/2006/relationships/hyperlink" Target="http://www.bibleversestudy.com/johngospel/john1-andrew-peter-philip-nathanael.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ibleversestudy.com/" TargetMode="External"/><Relationship Id="rId12" Type="http://schemas.openxmlformats.org/officeDocument/2006/relationships/hyperlink" Target="http://www.bibleversestudy.com/testimonials.htm" TargetMode="External"/><Relationship Id="rId17" Type="http://schemas.openxmlformats.org/officeDocument/2006/relationships/hyperlink" Target="http://www.bibleversestudy.com/johngospel/john1-lamb-of-god.htm" TargetMode="External"/><Relationship Id="rId2" Type="http://schemas.openxmlformats.org/officeDocument/2006/relationships/styles" Target="styles.xml"/><Relationship Id="rId16" Type="http://schemas.openxmlformats.org/officeDocument/2006/relationships/hyperlink" Target="http://www.bibleversestudy.com/johngospel/john1-who-was-john-the-baptist.htm" TargetMode="External"/><Relationship Id="rId20" Type="http://schemas.openxmlformats.org/officeDocument/2006/relationships/hyperlink" Target="http://www.bibleversestudy.com/genesis/genesis1-how-god-created-the-world.ht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versestudy.com/acts/acts-bible-study.htm"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bibleversestudy.com/johngospel/gospel-of-john-bible-study.htm" TargetMode="External"/><Relationship Id="rId19" Type="http://schemas.openxmlformats.org/officeDocument/2006/relationships/hyperlink" Target="http://www.bibleversestudy.com/genesis/genesis1-how-god-created-the-world.htm.htm" TargetMode="External"/><Relationship Id="rId4" Type="http://schemas.openxmlformats.org/officeDocument/2006/relationships/webSettings" Target="webSettings.xml"/><Relationship Id="rId9" Type="http://schemas.openxmlformats.org/officeDocument/2006/relationships/hyperlink" Target="http://www.bibleversestudy.com/origin.htm"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user</cp:lastModifiedBy>
  <cp:revision>2</cp:revision>
  <dcterms:created xsi:type="dcterms:W3CDTF">2017-03-06T04:08:00Z</dcterms:created>
  <dcterms:modified xsi:type="dcterms:W3CDTF">2017-03-06T04:08:00Z</dcterms:modified>
</cp:coreProperties>
</file>